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4F44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3C1E4726" wp14:editId="709C5BF6">
            <wp:extent cx="2168525" cy="1606550"/>
            <wp:effectExtent l="0" t="0" r="3175" b="0"/>
            <wp:docPr id="1" name="Picture 1" descr="Va? preglednik mo?da ne podr?ava prikaz ove sli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? preglednik mo?da ne podr?ava prikaz ove slik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FD0CD" w14:textId="77777777" w:rsidR="0066126E" w:rsidRPr="00F77155" w:rsidRDefault="0066126E" w:rsidP="0066126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0E8A0DEF" w14:textId="77777777" w:rsidR="0066126E" w:rsidRPr="00F77155" w:rsidRDefault="0066126E" w:rsidP="00661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KLASA:021-05/22-01/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</w:p>
    <w:p w14:paraId="61454BE9" w14:textId="77777777" w:rsidR="0066126E" w:rsidRPr="00F77155" w:rsidRDefault="0066126E" w:rsidP="00661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URBROJ:2170/03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-22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3A7E0B6D" w14:textId="77777777" w:rsidR="0066126E" w:rsidRPr="00F77155" w:rsidRDefault="0066126E" w:rsidP="00661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893003" w14:textId="77777777" w:rsidR="0066126E" w:rsidRPr="00F77155" w:rsidRDefault="0066126E" w:rsidP="00661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03ADA4" w14:textId="77777777" w:rsidR="0066126E" w:rsidRPr="00F77155" w:rsidRDefault="0066126E" w:rsidP="0066126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hr-HR"/>
        </w:rPr>
      </w:pPr>
      <w:r w:rsidRPr="00F77155">
        <w:rPr>
          <w:rFonts w:ascii="Times New Roman" w:eastAsia="Times New Roman" w:hAnsi="Times New Roman" w:cs="Times New Roman"/>
          <w:sz w:val="48"/>
          <w:szCs w:val="48"/>
          <w:lang w:eastAsia="hr-HR"/>
        </w:rPr>
        <w:t>Z A P I S N I K</w:t>
      </w:r>
    </w:p>
    <w:p w14:paraId="7A296283" w14:textId="77777777" w:rsidR="0066126E" w:rsidRPr="00F77155" w:rsidRDefault="0066126E" w:rsidP="006612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sa X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I</w:t>
      </w: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. sjednice</w:t>
      </w:r>
    </w:p>
    <w:p w14:paraId="20B53833" w14:textId="77777777" w:rsidR="0066126E" w:rsidRPr="00F77155" w:rsidRDefault="0066126E" w:rsidP="006612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Općinskog vijeća Općine Čavle</w:t>
      </w:r>
    </w:p>
    <w:p w14:paraId="6339B2B3" w14:textId="77777777" w:rsidR="0066126E" w:rsidRPr="00F77155" w:rsidRDefault="0066126E" w:rsidP="0066126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21</w:t>
      </w: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lipnja 2022.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godine</w:t>
      </w:r>
    </w:p>
    <w:p w14:paraId="37896361" w14:textId="77777777" w:rsidR="0066126E" w:rsidRPr="00F77155" w:rsidRDefault="0066126E" w:rsidP="0066126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B65EB9" w14:textId="77777777" w:rsidR="0066126E" w:rsidRPr="00F77155" w:rsidRDefault="0066126E" w:rsidP="008449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5CBAEB" w14:textId="0897B081" w:rsidR="0066126E" w:rsidRPr="00F77155" w:rsidRDefault="0066126E" w:rsidP="008449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Sjednica se održava u  prostorijama Općin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Čavle –</w:t>
      </w:r>
      <w:r w:rsidR="00BF409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općinska vijećnica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 početkom u 18,3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sati, a predsjeda joj predsjednik Općinskog vijeća Norbert Mavrinac.</w:t>
      </w:r>
    </w:p>
    <w:p w14:paraId="5F7BAFCC" w14:textId="28E5D00C" w:rsidR="0066126E" w:rsidRPr="00F77155" w:rsidRDefault="0066126E" w:rsidP="0084497C">
      <w:pPr>
        <w:pStyle w:val="Naslov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 w:val="0"/>
          <w:bCs w:val="0"/>
        </w:rPr>
      </w:pPr>
      <w:r w:rsidRPr="00F77155">
        <w:tab/>
        <w:t>Prisutni: Norbert Mavrinac,  Stanislava</w:t>
      </w:r>
      <w:r>
        <w:t xml:space="preserve"> Bušljeta, </w:t>
      </w:r>
      <w:r w:rsidRPr="00F77155">
        <w:t xml:space="preserve">Alen Knežević, Aljoša Žeželić,  Mirko Vukelić, Goran Mavrinac, </w:t>
      </w:r>
      <w:r w:rsidRPr="00D444D8">
        <w:t xml:space="preserve">Đurđica Fućak, Stanislav Žeželić, Denis Čargonja, Milan Milardović, </w:t>
      </w:r>
      <w:r w:rsidRPr="00D444D8">
        <w:rPr>
          <w:bCs w:val="0"/>
        </w:rPr>
        <w:t xml:space="preserve">općinska načelnica </w:t>
      </w:r>
      <w:r w:rsidRPr="00D444D8">
        <w:t xml:space="preserve">Ivana Cvitan Polić, </w:t>
      </w:r>
      <w:r w:rsidRPr="00D444D8">
        <w:rPr>
          <w:bCs w:val="0"/>
        </w:rPr>
        <w:t xml:space="preserve">pročelnica upravnog odjela </w:t>
      </w:r>
      <w:r>
        <w:t>Dolores Burić</w:t>
      </w:r>
      <w:r w:rsidR="00F86F5A">
        <w:t>,  Vana Rodin Kružić</w:t>
      </w:r>
      <w:r w:rsidR="00A54B45">
        <w:t xml:space="preserve"> </w:t>
      </w:r>
      <w:r w:rsidR="00F86F5A">
        <w:t>dipl.ing.arh, Vedran Radić dipl.ing.građ.</w:t>
      </w:r>
    </w:p>
    <w:p w14:paraId="27140AA4" w14:textId="77777777" w:rsidR="0066126E" w:rsidRPr="00F77155" w:rsidRDefault="0066126E" w:rsidP="0084497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F6A79C" w14:textId="7CEEE9B8" w:rsidR="0066126E" w:rsidRPr="00F77155" w:rsidRDefault="0066126E" w:rsidP="008449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Predsjedatelj utvrđuje da sjednici prisustvuje 1</w:t>
      </w:r>
      <w:r w:rsidR="00F86F5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vijećnika pa će sve donijete odluke biti punovaljane.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188EDFA" w14:textId="77777777" w:rsidR="0066126E" w:rsidRPr="00F77155" w:rsidRDefault="0066126E" w:rsidP="008449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3D1E75A6" w14:textId="77777777" w:rsidR="0066126E" w:rsidRPr="00F77155" w:rsidRDefault="0066126E" w:rsidP="008449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943560" w14:textId="77777777" w:rsidR="0066126E" w:rsidRPr="0084497C" w:rsidRDefault="0066126E" w:rsidP="0084497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449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 N E V N I  R E D:</w:t>
      </w:r>
    </w:p>
    <w:p w14:paraId="54D07612" w14:textId="77777777" w:rsidR="0066126E" w:rsidRPr="00F77155" w:rsidRDefault="0066126E" w:rsidP="00844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E7458" w14:textId="5F0066E5" w:rsidR="0066126E" w:rsidRPr="00D444D8" w:rsidRDefault="0066126E" w:rsidP="008449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1.</w:t>
      </w:r>
      <w:bookmarkStart w:id="0" w:name="_Hlk99959613"/>
      <w:r w:rsidRPr="00D444D8">
        <w:rPr>
          <w:rFonts w:ascii="Times New Roman" w:hAnsi="Times New Roman" w:cs="Times New Roman"/>
          <w:b/>
          <w:sz w:val="24"/>
          <w:szCs w:val="24"/>
        </w:rPr>
        <w:t>Usvaja</w:t>
      </w:r>
      <w:r>
        <w:rPr>
          <w:rFonts w:ascii="Times New Roman" w:hAnsi="Times New Roman" w:cs="Times New Roman"/>
          <w:b/>
          <w:sz w:val="24"/>
          <w:szCs w:val="24"/>
        </w:rPr>
        <w:t xml:space="preserve">nje Zapisnika sa </w:t>
      </w:r>
      <w:r w:rsidRPr="00D444D8">
        <w:rPr>
          <w:rFonts w:ascii="Times New Roman" w:hAnsi="Times New Roman" w:cs="Times New Roman"/>
          <w:b/>
          <w:sz w:val="24"/>
          <w:szCs w:val="24"/>
        </w:rPr>
        <w:t>X.</w:t>
      </w:r>
      <w:r w:rsidR="008449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4D8">
        <w:rPr>
          <w:rFonts w:ascii="Times New Roman" w:hAnsi="Times New Roman" w:cs="Times New Roman"/>
          <w:b/>
          <w:sz w:val="24"/>
          <w:szCs w:val="24"/>
        </w:rPr>
        <w:t>sjednice Općinskog vijeća</w:t>
      </w:r>
      <w:bookmarkEnd w:id="0"/>
    </w:p>
    <w:p w14:paraId="48D22BB6" w14:textId="77777777" w:rsidR="0066126E" w:rsidRDefault="0066126E" w:rsidP="0084497C">
      <w:pPr>
        <w:jc w:val="both"/>
        <w:rPr>
          <w:rFonts w:ascii="Times New Roman" w:hAnsi="Times New Roman" w:cs="Times New Roman"/>
          <w:b/>
        </w:rPr>
      </w:pPr>
      <w:r w:rsidRPr="0066126E">
        <w:rPr>
          <w:rFonts w:ascii="Times New Roman" w:hAnsi="Times New Roman" w:cs="Times New Roman"/>
          <w:b/>
          <w:sz w:val="24"/>
          <w:szCs w:val="24"/>
        </w:rPr>
        <w:t>2.</w:t>
      </w:r>
      <w:bookmarkStart w:id="1" w:name="_Hlk99961751"/>
      <w:r w:rsidRPr="0066126E">
        <w:rPr>
          <w:rFonts w:ascii="Times New Roman" w:hAnsi="Times New Roman" w:cs="Times New Roman"/>
          <w:b/>
        </w:rPr>
        <w:t xml:space="preserve"> Prezentacija: Koncepcija planskih rješenja VII. Izmjena i dopuna prostornog plana uređenja Općine Čavle. (Izvjestitelj: Ivana Cvitan Pol</w:t>
      </w:r>
    </w:p>
    <w:p w14:paraId="41E3B37E" w14:textId="77777777" w:rsidR="0066126E" w:rsidRPr="0084497C" w:rsidRDefault="0066126E" w:rsidP="0084497C">
      <w:pPr>
        <w:jc w:val="both"/>
        <w:rPr>
          <w:rFonts w:ascii="Times New Roman" w:hAnsi="Times New Roman" w:cs="Times New Roman"/>
          <w:b/>
        </w:rPr>
      </w:pPr>
      <w:r w:rsidRPr="0084497C">
        <w:rPr>
          <w:rFonts w:ascii="Times New Roman" w:hAnsi="Times New Roman" w:cs="Times New Roman"/>
          <w:b/>
        </w:rPr>
        <w:t>(Izvjestitelj: Ivana Cvitan Polić, mag. cult., ZZPU PGŽ: Vana Rodin Kružić, Vedran Radić )</w:t>
      </w:r>
    </w:p>
    <w:p w14:paraId="5769C276" w14:textId="77777777" w:rsidR="0066126E" w:rsidRPr="0066126E" w:rsidRDefault="0066126E" w:rsidP="006612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0F5612F8" w14:textId="77777777" w:rsidR="0066126E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71042" w14:textId="77777777" w:rsidR="0066126E" w:rsidRPr="00F77155" w:rsidRDefault="0066126E" w:rsidP="00661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1.</w:t>
      </w:r>
    </w:p>
    <w:p w14:paraId="57D7AD49" w14:textId="14309A2F" w:rsidR="0066126E" w:rsidRPr="00F77155" w:rsidRDefault="0066126E" w:rsidP="00661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Usvajanje Zapisnika sa </w:t>
      </w:r>
      <w:r w:rsidR="00BF40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.sjednice Općinskog vijeća</w:t>
      </w:r>
    </w:p>
    <w:p w14:paraId="081FA649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AED0D" w14:textId="3C680F0B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Zapisnika sa </w:t>
      </w:r>
      <w:r w:rsidR="00BF4096">
        <w:rPr>
          <w:rFonts w:ascii="Times New Roman" w:hAnsi="Times New Roman" w:cs="Times New Roman"/>
          <w:sz w:val="24"/>
          <w:szCs w:val="24"/>
        </w:rPr>
        <w:t>X</w:t>
      </w:r>
      <w:r w:rsidRPr="00F77155">
        <w:rPr>
          <w:rFonts w:ascii="Times New Roman" w:hAnsi="Times New Roman" w:cs="Times New Roman"/>
          <w:sz w:val="24"/>
          <w:szCs w:val="24"/>
        </w:rPr>
        <w:t>. sjednice Općinskog vijeća  vijećnicima je dostavljen uz materijal za sjednicu i u privitku je Zapisnika.</w:t>
      </w:r>
    </w:p>
    <w:p w14:paraId="0CA4DDD9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Obzirom da nije bilo primjedbi na iznijeti prijedlog predsjedatelj daje isti na usvajanje.</w:t>
      </w:r>
    </w:p>
    <w:p w14:paraId="2BDF844E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Po izvršenom glasovanju, dizanjem ruku, predsjedatelj utvrđuje da je JEDNOGLASNO donijeta slijedeća</w:t>
      </w:r>
    </w:p>
    <w:p w14:paraId="0AB9F288" w14:textId="77777777" w:rsidR="0066126E" w:rsidRPr="00F77155" w:rsidRDefault="0066126E" w:rsidP="00661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A</w:t>
      </w:r>
    </w:p>
    <w:p w14:paraId="1A9A0242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54FF5" w14:textId="3B640339" w:rsidR="0066126E" w:rsidRPr="00F77155" w:rsidRDefault="0066126E" w:rsidP="0066126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Usvaja se Zapisnik sa </w:t>
      </w:r>
      <w:r w:rsidR="00BF409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. sj</w:t>
      </w:r>
      <w:r>
        <w:rPr>
          <w:rFonts w:ascii="Times New Roman" w:hAnsi="Times New Roman" w:cs="Times New Roman"/>
          <w:b/>
          <w:bCs/>
          <w:sz w:val="24"/>
          <w:szCs w:val="24"/>
        </w:rPr>
        <w:t>ednice Općinskog vijeća Općine Č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avle održane </w:t>
      </w:r>
      <w:r w:rsidR="0084497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lipnja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 2022.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60E92366" w14:textId="77777777" w:rsidR="0066126E" w:rsidRDefault="0066126E" w:rsidP="006612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FDF23" w14:textId="77777777" w:rsidR="0066126E" w:rsidRPr="00F77155" w:rsidRDefault="0066126E" w:rsidP="006612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202ECF" w14:textId="77777777" w:rsidR="0066126E" w:rsidRDefault="0066126E" w:rsidP="006612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2.</w:t>
      </w:r>
      <w:bookmarkStart w:id="2" w:name="_Hlk99960238"/>
    </w:p>
    <w:p w14:paraId="6EB0A705" w14:textId="77777777" w:rsidR="0066126E" w:rsidRPr="0084497C" w:rsidRDefault="0066126E" w:rsidP="0066126E">
      <w:pPr>
        <w:jc w:val="center"/>
        <w:rPr>
          <w:rFonts w:ascii="Times New Roman" w:hAnsi="Times New Roman" w:cs="Times New Roman"/>
          <w:b/>
        </w:rPr>
      </w:pPr>
      <w:r w:rsidRPr="0066126E">
        <w:rPr>
          <w:rFonts w:ascii="Times New Roman" w:hAnsi="Times New Roman" w:cs="Times New Roman"/>
          <w:b/>
        </w:rPr>
        <w:t xml:space="preserve"> </w:t>
      </w:r>
      <w:r w:rsidRPr="0084497C">
        <w:rPr>
          <w:rFonts w:ascii="Times New Roman" w:hAnsi="Times New Roman" w:cs="Times New Roman"/>
          <w:b/>
        </w:rPr>
        <w:t>Prezentacija: Koncepcija planskih rješenja VII. Izmjena i dopuna prostornog plana uređenja Općine Čavle</w:t>
      </w:r>
    </w:p>
    <w:p w14:paraId="0A045358" w14:textId="77777777" w:rsidR="0066126E" w:rsidRPr="0084497C" w:rsidRDefault="0066126E" w:rsidP="0066126E">
      <w:pPr>
        <w:jc w:val="both"/>
        <w:rPr>
          <w:rFonts w:ascii="Times New Roman" w:hAnsi="Times New Roman" w:cs="Times New Roman"/>
          <w:b/>
        </w:rPr>
      </w:pPr>
      <w:r w:rsidRPr="0084497C">
        <w:rPr>
          <w:rFonts w:ascii="Times New Roman" w:hAnsi="Times New Roman" w:cs="Times New Roman"/>
          <w:b/>
        </w:rPr>
        <w:t>(Izvjestitelj: Ivana Cvitan Polić, mag. cult., ZZPU PGŽ: Vana Rodin Kružić, Vedran Radić )</w:t>
      </w:r>
    </w:p>
    <w:p w14:paraId="62FE196E" w14:textId="77777777" w:rsidR="0066126E" w:rsidRPr="0084497C" w:rsidRDefault="0066126E" w:rsidP="0066126E">
      <w:pPr>
        <w:jc w:val="both"/>
        <w:rPr>
          <w:rFonts w:ascii="Times New Roman" w:hAnsi="Times New Roman" w:cs="Times New Roman"/>
          <w:b/>
        </w:rPr>
      </w:pPr>
    </w:p>
    <w:bookmarkEnd w:id="2"/>
    <w:p w14:paraId="5B6B32B8" w14:textId="1E9CB05C" w:rsidR="00726DF1" w:rsidRPr="0084497C" w:rsidRDefault="008705D8" w:rsidP="00726D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97C">
        <w:rPr>
          <w:rFonts w:ascii="Times New Roman" w:hAnsi="Times New Roman" w:cs="Times New Roman"/>
          <w:sz w:val="24"/>
          <w:szCs w:val="24"/>
        </w:rPr>
        <w:tab/>
        <w:t xml:space="preserve">Nakon saslušanja izlaganja ovlaštenih predstavnika JU Zavoda za prostorno uređenje Primorsko-goranske županije </w:t>
      </w:r>
      <w:r w:rsidR="00726DF1" w:rsidRPr="0084497C">
        <w:rPr>
          <w:rFonts w:ascii="Times New Roman" w:hAnsi="Times New Roman" w:cs="Times New Roman"/>
          <w:sz w:val="24"/>
          <w:szCs w:val="24"/>
        </w:rPr>
        <w:t xml:space="preserve">i </w:t>
      </w:r>
      <w:r w:rsidRPr="0084497C">
        <w:rPr>
          <w:rFonts w:ascii="Times New Roman" w:hAnsi="Times New Roman" w:cs="Times New Roman"/>
          <w:sz w:val="24"/>
          <w:szCs w:val="24"/>
        </w:rPr>
        <w:t xml:space="preserve">općinske načelnice </w:t>
      </w:r>
      <w:r w:rsidR="00726DF1" w:rsidRPr="0084497C">
        <w:rPr>
          <w:rFonts w:ascii="Times New Roman" w:hAnsi="Times New Roman" w:cs="Times New Roman"/>
          <w:sz w:val="24"/>
          <w:szCs w:val="24"/>
        </w:rPr>
        <w:t xml:space="preserve">Ivane Cvitan Polić </w:t>
      </w:r>
      <w:r w:rsidRPr="0084497C">
        <w:rPr>
          <w:rFonts w:ascii="Times New Roman" w:hAnsi="Times New Roman" w:cs="Times New Roman"/>
          <w:sz w:val="24"/>
          <w:szCs w:val="24"/>
        </w:rPr>
        <w:t xml:space="preserve">članovi </w:t>
      </w:r>
      <w:r w:rsidR="00CE67DE">
        <w:rPr>
          <w:rFonts w:ascii="Times New Roman" w:hAnsi="Times New Roman" w:cs="Times New Roman"/>
          <w:sz w:val="24"/>
          <w:szCs w:val="24"/>
        </w:rPr>
        <w:t>O</w:t>
      </w:r>
      <w:r w:rsidR="00C55A45">
        <w:rPr>
          <w:rFonts w:ascii="Times New Roman" w:hAnsi="Times New Roman" w:cs="Times New Roman"/>
          <w:sz w:val="24"/>
          <w:szCs w:val="24"/>
        </w:rPr>
        <w:t xml:space="preserve">pćinskog </w:t>
      </w:r>
      <w:r w:rsidRPr="0084497C">
        <w:rPr>
          <w:rFonts w:ascii="Times New Roman" w:hAnsi="Times New Roman" w:cs="Times New Roman"/>
          <w:sz w:val="24"/>
          <w:szCs w:val="24"/>
        </w:rPr>
        <w:t xml:space="preserve">vijeća </w:t>
      </w:r>
      <w:r w:rsidR="00726DF1" w:rsidRPr="0084497C">
        <w:rPr>
          <w:rFonts w:ascii="Times New Roman" w:hAnsi="Times New Roman" w:cs="Times New Roman"/>
          <w:sz w:val="24"/>
          <w:szCs w:val="24"/>
        </w:rPr>
        <w:t>jednoglasno su podržali Općinsku načelnicu u verifikaciji izložene Koncepcije.</w:t>
      </w:r>
    </w:p>
    <w:p w14:paraId="49226F38" w14:textId="3A85AEBC" w:rsidR="0066126E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1A484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12861" w14:textId="77777777" w:rsidR="0066126E" w:rsidRPr="00F77155" w:rsidRDefault="0066126E" w:rsidP="006612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ECC45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F4F60" w14:textId="56C1C640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ZAVRŠENO U </w:t>
      </w:r>
      <w:r w:rsidR="00F86F5A">
        <w:rPr>
          <w:rFonts w:ascii="Times New Roman" w:hAnsi="Times New Roman" w:cs="Times New Roman"/>
          <w:sz w:val="24"/>
          <w:szCs w:val="24"/>
        </w:rPr>
        <w:t>19</w:t>
      </w:r>
      <w:r w:rsidRPr="00F77155">
        <w:rPr>
          <w:rFonts w:ascii="Times New Roman" w:hAnsi="Times New Roman" w:cs="Times New Roman"/>
          <w:sz w:val="24"/>
          <w:szCs w:val="24"/>
        </w:rPr>
        <w:t>:30 SATI.</w:t>
      </w:r>
    </w:p>
    <w:p w14:paraId="00D50DB1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ADD80" w14:textId="77777777" w:rsidR="0066126E" w:rsidRPr="00F77155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032B1" w14:textId="77777777" w:rsidR="0066126E" w:rsidRDefault="0066126E" w:rsidP="0066126E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BILJEŽILA:</w:t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72F5A8AC" w14:textId="77777777" w:rsidR="0066126E" w:rsidRPr="00F77155" w:rsidRDefault="0066126E" w:rsidP="0066126E">
      <w:pPr>
        <w:jc w:val="both"/>
      </w:pPr>
      <w:r w:rsidRPr="00F77155">
        <w:rPr>
          <w:rFonts w:ascii="Times New Roman" w:hAnsi="Times New Roman" w:cs="Times New Roman"/>
          <w:sz w:val="24"/>
          <w:szCs w:val="24"/>
        </w:rPr>
        <w:t>Marina Maršanić</w:t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5554B429" w14:textId="77777777" w:rsidR="0066126E" w:rsidRPr="00F77155" w:rsidRDefault="0066126E" w:rsidP="0066126E"/>
    <w:p w14:paraId="2D907578" w14:textId="77777777" w:rsidR="0066126E" w:rsidRPr="00F77155" w:rsidRDefault="0066126E" w:rsidP="0066126E"/>
    <w:p w14:paraId="19F737A4" w14:textId="77777777" w:rsidR="00C64EFC" w:rsidRDefault="00BF4096"/>
    <w:sectPr w:rsidR="00C64EFC" w:rsidSect="00DD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26E"/>
    <w:rsid w:val="000D248B"/>
    <w:rsid w:val="0066126E"/>
    <w:rsid w:val="00726DF1"/>
    <w:rsid w:val="0084497C"/>
    <w:rsid w:val="008705D8"/>
    <w:rsid w:val="00A2476C"/>
    <w:rsid w:val="00A54B45"/>
    <w:rsid w:val="00BF4096"/>
    <w:rsid w:val="00C55A45"/>
    <w:rsid w:val="00CE67DE"/>
    <w:rsid w:val="00F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C3BD"/>
  <w15:docId w15:val="{6372BB4E-5D19-46E6-A15F-FACAA7CB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6E"/>
    <w:pPr>
      <w:spacing w:after="0" w:line="259" w:lineRule="auto"/>
    </w:pPr>
  </w:style>
  <w:style w:type="paragraph" w:styleId="Naslov4">
    <w:name w:val="heading 4"/>
    <w:basedOn w:val="Normal"/>
    <w:link w:val="Naslov4Char"/>
    <w:uiPriority w:val="9"/>
    <w:qFormat/>
    <w:rsid w:val="006612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6126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1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Doris Miculinić</cp:lastModifiedBy>
  <cp:revision>7</cp:revision>
  <dcterms:created xsi:type="dcterms:W3CDTF">2022-06-20T07:35:00Z</dcterms:created>
  <dcterms:modified xsi:type="dcterms:W3CDTF">2022-07-05T08:50:00Z</dcterms:modified>
</cp:coreProperties>
</file>