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6"/>
        <w:gridCol w:w="9"/>
        <w:gridCol w:w="4489"/>
      </w:tblGrid>
      <w:tr w:rsidR="00C30A5A" w:rsidRPr="00784EA2" w14:paraId="1163F4AF" w14:textId="77777777" w:rsidTr="008A6F9E">
        <w:trPr>
          <w:trHeight w:val="825"/>
        </w:trPr>
        <w:tc>
          <w:tcPr>
            <w:tcW w:w="900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 w:shadow="1" w:frame="1"/>
            </w:tcBorders>
            <w:shd w:val="clear" w:color="auto" w:fill="C6D9F1" w:themeFill="text2" w:themeFillTint="33"/>
          </w:tcPr>
          <w:p w14:paraId="0DAAB8AD" w14:textId="77777777" w:rsidR="00C30A5A" w:rsidRPr="00784EA2" w:rsidRDefault="00C30A5A" w:rsidP="00061EE2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14:paraId="697B8E80" w14:textId="77777777" w:rsidR="00C30A5A" w:rsidRPr="00784EA2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784EA2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14:paraId="4416B38B" w14:textId="77777777" w:rsidR="00FF34E7" w:rsidRPr="00784EA2" w:rsidRDefault="00FF34E7" w:rsidP="00FF34E7">
            <w:pPr>
              <w:jc w:val="center"/>
              <w:rPr>
                <w:rFonts w:cstheme="minorHAnsi"/>
                <w:b/>
                <w:lang w:val="hr-HR"/>
              </w:rPr>
            </w:pPr>
            <w:r w:rsidRPr="00784EA2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  <w:r w:rsidRPr="00784EA2">
              <w:rPr>
                <w:rFonts w:cstheme="minorHAnsi"/>
                <w:b/>
                <w:lang w:val="hr-HR"/>
              </w:rPr>
              <w:t xml:space="preserve">sudjelovanja javnosti u internetskom savjetovanju o nacrtu prijedloga odluke </w:t>
            </w:r>
          </w:p>
          <w:p w14:paraId="35F2BCAE" w14:textId="77777777" w:rsidR="00FF34E7" w:rsidRPr="00784EA2" w:rsidRDefault="00FF34E7" w:rsidP="00FF34E7">
            <w:pPr>
              <w:jc w:val="center"/>
              <w:rPr>
                <w:rFonts w:cstheme="minorHAnsi"/>
                <w:b/>
                <w:lang w:val="hr-HR"/>
              </w:rPr>
            </w:pPr>
            <w:r w:rsidRPr="00784EA2">
              <w:rPr>
                <w:rFonts w:cstheme="minorHAnsi"/>
                <w:b/>
                <w:lang w:val="hr-HR"/>
              </w:rPr>
              <w:t xml:space="preserve">ili drugog općeg akta </w:t>
            </w:r>
          </w:p>
          <w:p w14:paraId="3C3D293E" w14:textId="77777777" w:rsidR="00C30A5A" w:rsidRPr="00784EA2" w:rsidRDefault="00C30A5A" w:rsidP="00061EE2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</w:tc>
      </w:tr>
      <w:tr w:rsidR="00182ACF" w:rsidRPr="00784EA2" w14:paraId="7F7C2CC7" w14:textId="77777777" w:rsidTr="0073126B">
        <w:trPr>
          <w:trHeight w:val="1155"/>
        </w:trPr>
        <w:tc>
          <w:tcPr>
            <w:tcW w:w="450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2AEAA27" w14:textId="77777777" w:rsidR="00182ACF" w:rsidRPr="00784EA2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  <w:r w:rsidRPr="00784EA2">
              <w:rPr>
                <w:rFonts w:cstheme="minorHAnsi"/>
                <w:b/>
                <w:lang w:val="hr-HR"/>
              </w:rPr>
              <w:t xml:space="preserve">Naziv nacrta odluke ili drugog općeg akta </w:t>
            </w:r>
          </w:p>
          <w:p w14:paraId="41C26612" w14:textId="77777777" w:rsidR="00182ACF" w:rsidRPr="00784EA2" w:rsidRDefault="00182ACF" w:rsidP="0073126B">
            <w:pPr>
              <w:jc w:val="both"/>
              <w:rPr>
                <w:rFonts w:cstheme="minorHAnsi"/>
                <w:b/>
                <w:lang w:val="hr-HR"/>
              </w:rPr>
            </w:pPr>
            <w:r w:rsidRPr="00784EA2">
              <w:rPr>
                <w:rFonts w:cstheme="minorHAnsi"/>
                <w:b/>
                <w:lang w:val="hr-HR"/>
              </w:rPr>
              <w:t>o kojem se provodi savjetovanje</w:t>
            </w:r>
          </w:p>
        </w:tc>
        <w:tc>
          <w:tcPr>
            <w:tcW w:w="4498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 w:shadow="1" w:frame="1"/>
            </w:tcBorders>
            <w:vAlign w:val="center"/>
          </w:tcPr>
          <w:p w14:paraId="59D29A74" w14:textId="3350042D" w:rsidR="00182ACF" w:rsidRPr="00910EDB" w:rsidRDefault="00910EDB" w:rsidP="00910EDB">
            <w:pPr>
              <w:ind w:left="360"/>
              <w:rPr>
                <w:rFonts w:ascii="Calibri" w:eastAsia="Times New Roman" w:hAnsi="Calibri" w:cs="Calibri"/>
                <w:b/>
                <w:bCs/>
                <w:sz w:val="28"/>
                <w:szCs w:val="24"/>
                <w:lang w:val="hr-HR"/>
              </w:rPr>
            </w:pPr>
            <w:r w:rsidRPr="00910EDB">
              <w:rPr>
                <w:rFonts w:ascii="Calibri" w:eastAsia="Times New Roman" w:hAnsi="Calibri" w:cs="Calibri"/>
                <w:b/>
                <w:bCs/>
                <w:lang w:val="hr-HR"/>
              </w:rPr>
              <w:t>I.</w:t>
            </w:r>
            <w:r>
              <w:rPr>
                <w:rFonts w:ascii="Calibri" w:eastAsia="Times New Roman" w:hAnsi="Calibri" w:cs="Calibri"/>
                <w:b/>
                <w:bCs/>
                <w:lang w:val="hr-HR"/>
              </w:rPr>
              <w:t xml:space="preserve"> </w:t>
            </w:r>
            <w:r w:rsidRPr="00910EDB">
              <w:rPr>
                <w:rFonts w:ascii="Calibri" w:eastAsia="Times New Roman" w:hAnsi="Calibri" w:cs="Calibri"/>
                <w:b/>
                <w:bCs/>
                <w:lang w:val="hr-HR"/>
              </w:rPr>
              <w:t xml:space="preserve">Izmjene i dopune </w:t>
            </w:r>
            <w:r w:rsidR="003A12A9" w:rsidRPr="00910EDB">
              <w:rPr>
                <w:rFonts w:ascii="Calibri" w:eastAsia="Times New Roman" w:hAnsi="Calibri" w:cs="Calibri"/>
                <w:b/>
                <w:bCs/>
                <w:lang w:val="hr-HR"/>
              </w:rPr>
              <w:t>Pravilnik</w:t>
            </w:r>
            <w:r w:rsidRPr="00910EDB">
              <w:rPr>
                <w:rFonts w:ascii="Calibri" w:eastAsia="Times New Roman" w:hAnsi="Calibri" w:cs="Calibri"/>
                <w:b/>
                <w:bCs/>
                <w:lang w:val="hr-HR"/>
              </w:rPr>
              <w:t>a</w:t>
            </w:r>
            <w:r w:rsidR="003A12A9" w:rsidRPr="00910EDB">
              <w:rPr>
                <w:rFonts w:ascii="Calibri" w:eastAsia="Times New Roman" w:hAnsi="Calibri" w:cs="Calibri"/>
                <w:b/>
                <w:bCs/>
                <w:lang w:val="hr-HR"/>
              </w:rPr>
              <w:t xml:space="preserve"> o provedbi postupka jednostavne nabave</w:t>
            </w:r>
            <w:r w:rsidR="00F846C1">
              <w:rPr>
                <w:rFonts w:ascii="Calibri" w:eastAsia="Times New Roman" w:hAnsi="Calibri" w:cs="Calibri"/>
                <w:b/>
                <w:bCs/>
                <w:lang w:val="hr-HR"/>
              </w:rPr>
              <w:t xml:space="preserve"> roba, usluga i radova</w:t>
            </w:r>
          </w:p>
        </w:tc>
      </w:tr>
      <w:tr w:rsidR="00C30A5A" w:rsidRPr="00784EA2" w14:paraId="2438F5CF" w14:textId="77777777" w:rsidTr="008A6F9E">
        <w:trPr>
          <w:trHeight w:val="641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59CEC9EC" w14:textId="77777777" w:rsidR="00FF34E7" w:rsidRPr="00784EA2" w:rsidRDefault="00FF34E7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6D2557D8" w14:textId="77777777" w:rsidR="00C30A5A" w:rsidRPr="00784EA2" w:rsidRDefault="00C30A5A" w:rsidP="00FF34E7">
            <w:pPr>
              <w:jc w:val="both"/>
              <w:rPr>
                <w:rFonts w:cstheme="minorHAnsi"/>
                <w:b/>
                <w:lang w:val="hr-HR"/>
              </w:rPr>
            </w:pPr>
            <w:r w:rsidRPr="00784EA2">
              <w:rPr>
                <w:rFonts w:cstheme="minorHAnsi"/>
                <w:b/>
                <w:lang w:val="hr-HR"/>
              </w:rPr>
              <w:t>Razdoblje internetskog savjetovanja</w:t>
            </w:r>
          </w:p>
          <w:p w14:paraId="4CA7F600" w14:textId="77777777" w:rsidR="00FF34E7" w:rsidRPr="00784EA2" w:rsidRDefault="00FF34E7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629533A4" w14:textId="77777777" w:rsidR="0073126B" w:rsidRDefault="0073126B" w:rsidP="00D82877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10EB0C06" w14:textId="326E6A3F" w:rsidR="00C30A5A" w:rsidRPr="00784EA2" w:rsidRDefault="00910EDB" w:rsidP="0073126B">
            <w:pPr>
              <w:jc w:val="center"/>
              <w:rPr>
                <w:rFonts w:cstheme="minorHAnsi"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16.</w:t>
            </w:r>
            <w:r w:rsidR="00490504" w:rsidRPr="00784EA2">
              <w:rPr>
                <w:rFonts w:cstheme="minorHAnsi"/>
                <w:b/>
                <w:lang w:val="hr-HR"/>
              </w:rPr>
              <w:t xml:space="preserve"> </w:t>
            </w:r>
            <w:r>
              <w:rPr>
                <w:rFonts w:cstheme="minorHAnsi"/>
                <w:b/>
                <w:lang w:val="hr-HR"/>
              </w:rPr>
              <w:t>rujna</w:t>
            </w:r>
            <w:r w:rsidR="008A6F9E" w:rsidRPr="00784EA2">
              <w:rPr>
                <w:rFonts w:cstheme="minorHAnsi"/>
                <w:b/>
                <w:lang w:val="hr-HR"/>
              </w:rPr>
              <w:t xml:space="preserve"> 202</w:t>
            </w:r>
            <w:r w:rsidR="003A12A9">
              <w:rPr>
                <w:rFonts w:cstheme="minorHAnsi"/>
                <w:b/>
                <w:lang w:val="hr-HR"/>
              </w:rPr>
              <w:t>6</w:t>
            </w:r>
            <w:r w:rsidR="00490504" w:rsidRPr="00784EA2">
              <w:rPr>
                <w:rFonts w:cstheme="minorHAnsi"/>
                <w:b/>
                <w:lang w:val="hr-HR"/>
              </w:rPr>
              <w:t xml:space="preserve">. – </w:t>
            </w:r>
            <w:r>
              <w:rPr>
                <w:rFonts w:cstheme="minorHAnsi"/>
                <w:b/>
                <w:lang w:val="hr-HR"/>
              </w:rPr>
              <w:t>16</w:t>
            </w:r>
            <w:r w:rsidR="00087043" w:rsidRPr="00784EA2">
              <w:rPr>
                <w:rFonts w:cstheme="minorHAnsi"/>
                <w:b/>
                <w:lang w:val="hr-HR"/>
              </w:rPr>
              <w:t xml:space="preserve">. </w:t>
            </w:r>
            <w:r>
              <w:rPr>
                <w:rFonts w:cstheme="minorHAnsi"/>
                <w:b/>
                <w:lang w:val="hr-HR"/>
              </w:rPr>
              <w:t>listopada</w:t>
            </w:r>
            <w:r w:rsidR="008A6F9E" w:rsidRPr="00784EA2">
              <w:rPr>
                <w:rFonts w:cstheme="minorHAnsi"/>
                <w:b/>
                <w:lang w:val="hr-HR"/>
              </w:rPr>
              <w:t xml:space="preserve"> 202</w:t>
            </w:r>
            <w:r w:rsidR="003A12A9">
              <w:rPr>
                <w:rFonts w:cstheme="minorHAnsi"/>
                <w:b/>
                <w:lang w:val="hr-HR"/>
              </w:rPr>
              <w:t>6</w:t>
            </w:r>
            <w:r w:rsidR="00C30A5A" w:rsidRPr="00784EA2">
              <w:rPr>
                <w:rFonts w:cstheme="minorHAnsi"/>
                <w:b/>
                <w:lang w:val="hr-HR"/>
              </w:rPr>
              <w:t>.</w:t>
            </w:r>
            <w:r>
              <w:rPr>
                <w:rFonts w:cstheme="minorHAnsi"/>
                <w:b/>
                <w:lang w:val="hr-HR"/>
              </w:rPr>
              <w:t>g.</w:t>
            </w:r>
          </w:p>
        </w:tc>
      </w:tr>
      <w:tr w:rsidR="00C30A5A" w:rsidRPr="00784EA2" w14:paraId="6B45E849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383ABF72" w14:textId="77777777" w:rsidR="00C30A5A" w:rsidRPr="00784EA2" w:rsidRDefault="00C30A5A" w:rsidP="00FF34E7">
            <w:pPr>
              <w:jc w:val="both"/>
              <w:rPr>
                <w:rFonts w:cstheme="minorHAnsi"/>
                <w:lang w:val="hr-HR"/>
              </w:rPr>
            </w:pPr>
            <w:r w:rsidRPr="00784EA2">
              <w:rPr>
                <w:rFonts w:cstheme="minorHAnsi"/>
                <w:lang w:val="hr-HR"/>
              </w:rPr>
              <w:t>Ime</w:t>
            </w:r>
            <w:r w:rsidR="00490504" w:rsidRPr="00784EA2">
              <w:rPr>
                <w:rFonts w:cstheme="minorHAnsi"/>
                <w:lang w:val="hr-HR"/>
              </w:rPr>
              <w:t xml:space="preserve"> i prezime osobe, odnosno </w:t>
            </w:r>
            <w:r w:rsidRPr="00784EA2">
              <w:rPr>
                <w:rFonts w:cstheme="minorHAnsi"/>
                <w:lang w:val="hr-HR"/>
              </w:rPr>
              <w:t xml:space="preserve">naziv </w:t>
            </w:r>
            <w:r w:rsidR="00490504" w:rsidRPr="00784EA2">
              <w:rPr>
                <w:rFonts w:cstheme="minorHAnsi"/>
                <w:lang w:val="hr-HR"/>
              </w:rPr>
              <w:t>predstavnika</w:t>
            </w:r>
            <w:r w:rsidR="00FA7A18" w:rsidRPr="00784EA2">
              <w:rPr>
                <w:rFonts w:cstheme="minorHAnsi"/>
                <w:lang w:val="hr-HR"/>
              </w:rPr>
              <w:t xml:space="preserve"> </w:t>
            </w:r>
            <w:r w:rsidR="00490504" w:rsidRPr="00784EA2">
              <w:rPr>
                <w:rFonts w:cstheme="minorHAnsi"/>
                <w:lang w:val="hr-HR"/>
              </w:rPr>
              <w:t>zainteresirane javnosti</w:t>
            </w:r>
            <w:r w:rsidR="00FA7A18" w:rsidRPr="00784EA2">
              <w:rPr>
                <w:rFonts w:cstheme="minorHAnsi"/>
                <w:lang w:val="hr-HR"/>
              </w:rPr>
              <w:t xml:space="preserve"> </w:t>
            </w:r>
            <w:r w:rsidR="00490504" w:rsidRPr="00784EA2">
              <w:rPr>
                <w:rFonts w:cstheme="minorHAnsi"/>
                <w:lang w:val="hr-HR"/>
              </w:rPr>
              <w:t>koja</w:t>
            </w:r>
            <w:r w:rsidR="00FA7A18" w:rsidRPr="00784EA2">
              <w:rPr>
                <w:rFonts w:cstheme="minorHAnsi"/>
                <w:lang w:val="hr-HR"/>
              </w:rPr>
              <w:t xml:space="preserve"> </w:t>
            </w:r>
            <w:r w:rsidRPr="00784EA2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40CF4990" w14:textId="77777777" w:rsidR="00C30A5A" w:rsidRPr="00784EA2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84EA2" w14:paraId="736FE5E7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  <w:vAlign w:val="center"/>
          </w:tcPr>
          <w:p w14:paraId="73ED2397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784EA2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6B7B476C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84EA2" w14:paraId="23F011FE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26D3CFDF" w14:textId="77777777" w:rsidR="005A4744" w:rsidRPr="00784EA2" w:rsidRDefault="00087043" w:rsidP="00FF34E7">
            <w:pPr>
              <w:jc w:val="both"/>
              <w:rPr>
                <w:rFonts w:cstheme="minorHAnsi"/>
                <w:lang w:val="hr-HR"/>
              </w:rPr>
            </w:pPr>
            <w:r w:rsidRPr="00784EA2">
              <w:rPr>
                <w:rFonts w:cstheme="minorHAnsi"/>
                <w:lang w:val="hr-HR"/>
              </w:rPr>
              <w:t>Načeln</w:t>
            </w:r>
            <w:r w:rsidR="00490504" w:rsidRPr="00784EA2">
              <w:rPr>
                <w:rFonts w:cstheme="minorHAnsi"/>
                <w:lang w:val="hr-HR"/>
              </w:rPr>
              <w:t>e primjedbe i prijedlozi</w:t>
            </w:r>
            <w:r w:rsidR="005A4744" w:rsidRPr="00784EA2">
              <w:rPr>
                <w:rFonts w:cstheme="minorHAnsi"/>
                <w:lang w:val="hr-HR"/>
              </w:rPr>
              <w:t xml:space="preserve"> na predloženi nacrt </w:t>
            </w:r>
            <w:r w:rsidR="00490504" w:rsidRPr="00784EA2">
              <w:rPr>
                <w:rFonts w:cstheme="minorHAnsi"/>
                <w:lang w:val="hr-HR"/>
              </w:rPr>
              <w:t>akta s obrazloženjem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26DA68B8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84EA2" w14:paraId="5C3EED23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4BEF0B20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784EA2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2C8A99E7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84EA2" w14:paraId="1179D5E6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751C36B9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784EA2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566C3D55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84EA2" w14:paraId="1DD5E124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0A0FA13D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784EA2">
              <w:rPr>
                <w:rFonts w:cstheme="minorHAnsi"/>
                <w:lang w:val="hr-HR"/>
              </w:rPr>
              <w:t>Datum dostavljanja</w:t>
            </w:r>
          </w:p>
          <w:p w14:paraId="14A95BFB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403A7637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84EA2" w14:paraId="7936A0BC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312AEEA8" w14:textId="77777777" w:rsidR="005A4744" w:rsidRPr="00784EA2" w:rsidRDefault="005A4744" w:rsidP="00FD4721">
            <w:pPr>
              <w:jc w:val="both"/>
              <w:rPr>
                <w:rFonts w:cstheme="minorHAnsi"/>
                <w:lang w:val="hr-HR"/>
              </w:rPr>
            </w:pPr>
            <w:r w:rsidRPr="00784EA2">
              <w:rPr>
                <w:rFonts w:cstheme="minorHAnsi"/>
                <w:lang w:val="hr-HR"/>
              </w:rPr>
              <w:t xml:space="preserve">Jeste li suglasni da se ovaj obrazac s imenom/nazivom sudionika savjetovanja, objavi na web stranici </w:t>
            </w:r>
            <w:r w:rsidR="00784EA2" w:rsidRPr="00784EA2">
              <w:rPr>
                <w:rFonts w:cstheme="minorHAnsi"/>
                <w:lang w:val="hr-HR"/>
              </w:rPr>
              <w:t>Općine Č</w:t>
            </w:r>
            <w:r w:rsidR="00FD4721" w:rsidRPr="00784EA2">
              <w:rPr>
                <w:rFonts w:cstheme="minorHAnsi"/>
                <w:lang w:val="hr-HR"/>
              </w:rPr>
              <w:t>avle</w:t>
            </w:r>
          </w:p>
        </w:tc>
        <w:tc>
          <w:tcPr>
            <w:tcW w:w="4489" w:type="dxa"/>
            <w:tcBorders>
              <w:bottom w:val="single" w:sz="18" w:space="0" w:color="auto"/>
              <w:right w:val="single" w:sz="18" w:space="0" w:color="auto" w:shadow="1" w:frame="1"/>
            </w:tcBorders>
          </w:tcPr>
          <w:p w14:paraId="57126EEF" w14:textId="77777777" w:rsidR="005A4744" w:rsidRPr="00784EA2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14:paraId="3FC14B4D" w14:textId="77777777" w:rsidR="00FF1908" w:rsidRPr="00784EA2" w:rsidRDefault="00FF1908" w:rsidP="00FF1908">
      <w:pPr>
        <w:rPr>
          <w:rFonts w:cstheme="minorHAnsi"/>
          <w:b/>
          <w:lang w:val="hr-HR"/>
        </w:rPr>
      </w:pPr>
    </w:p>
    <w:p w14:paraId="75729E50" w14:textId="77777777" w:rsidR="00F55B38" w:rsidRPr="00784EA2" w:rsidRDefault="00F55B38" w:rsidP="00FF1908">
      <w:pPr>
        <w:rPr>
          <w:rFonts w:cstheme="minorHAnsi"/>
          <w:b/>
          <w:sz w:val="10"/>
          <w:szCs w:val="10"/>
          <w:lang w:val="hr-HR"/>
        </w:rPr>
      </w:pPr>
    </w:p>
    <w:tbl>
      <w:tblPr>
        <w:tblW w:w="9270" w:type="dxa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FF1908" w:rsidRPr="00784EA2" w14:paraId="33474427" w14:textId="77777777" w:rsidTr="00FF1908">
        <w:trPr>
          <w:trHeight w:val="1845"/>
        </w:trPr>
        <w:tc>
          <w:tcPr>
            <w:tcW w:w="92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49305EFE" w14:textId="50EECA7A" w:rsidR="0073126B" w:rsidRPr="00805B85" w:rsidRDefault="0073126B" w:rsidP="0073126B">
            <w:pPr>
              <w:jc w:val="center"/>
              <w:rPr>
                <w:rFonts w:cstheme="minorHAnsi"/>
                <w:lang w:val="hr-HR"/>
              </w:rPr>
            </w:pPr>
            <w:r w:rsidRPr="00805B85">
              <w:rPr>
                <w:rFonts w:cstheme="minorHAnsi"/>
                <w:b/>
                <w:lang w:val="hr-HR"/>
              </w:rPr>
              <w:t>VAŽNA NAPOMENA</w:t>
            </w:r>
            <w:r w:rsidRPr="00805B85">
              <w:rPr>
                <w:rFonts w:cstheme="minorHAnsi"/>
                <w:lang w:val="hr-HR"/>
              </w:rPr>
              <w:t xml:space="preserve">:  </w:t>
            </w:r>
            <w:r w:rsidRPr="00805B85">
              <w:rPr>
                <w:rFonts w:cstheme="minorHAnsi"/>
                <w:b/>
                <w:lang w:val="hr-HR"/>
              </w:rPr>
              <w:t xml:space="preserve">Popunjeni obrazac dostavite na adresu elektronske pošte: </w:t>
            </w:r>
            <w:r>
              <w:rPr>
                <w:rFonts w:cstheme="minorHAnsi"/>
                <w:b/>
                <w:lang w:val="hr-HR"/>
              </w:rPr>
              <w:t>pisarnica@cavle.hr</w:t>
            </w:r>
            <w:hyperlink r:id="rId5" w:history="1"/>
          </w:p>
          <w:p w14:paraId="5FB920E5" w14:textId="77777777" w:rsidR="0073126B" w:rsidRPr="00805B85" w:rsidRDefault="0073126B" w:rsidP="0073126B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805B85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tigle primjedbe/prijedlozi</w:t>
            </w:r>
            <w:r w:rsidRPr="00805B85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 bit će javno dostupni na web stranici Općine Čavle. Ukoliko ne želite da Vaši osobni podaci (ime i prezime) budu javno objavljeni, molimo da to jasno istaknete pri slanju obrasca.</w:t>
            </w:r>
          </w:p>
          <w:p w14:paraId="5C2FDD3D" w14:textId="77777777" w:rsidR="00FF1908" w:rsidRPr="00784EA2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</w:p>
        </w:tc>
      </w:tr>
    </w:tbl>
    <w:p w14:paraId="500E6196" w14:textId="77777777" w:rsidR="00C30A5A" w:rsidRPr="00784EA2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784EA2" w:rsidSect="00FF3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00AF"/>
    <w:multiLevelType w:val="hybridMultilevel"/>
    <w:tmpl w:val="00702762"/>
    <w:lvl w:ilvl="0" w:tplc="53AC75A0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46A8D"/>
    <w:multiLevelType w:val="hybridMultilevel"/>
    <w:tmpl w:val="9DA2E8F4"/>
    <w:lvl w:ilvl="0" w:tplc="13A876CA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359D4"/>
    <w:multiLevelType w:val="hybridMultilevel"/>
    <w:tmpl w:val="6ED0B330"/>
    <w:lvl w:ilvl="0" w:tplc="C798B634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612795">
    <w:abstractNumId w:val="1"/>
  </w:num>
  <w:num w:numId="2" w16cid:durableId="1123647141">
    <w:abstractNumId w:val="2"/>
  </w:num>
  <w:num w:numId="3" w16cid:durableId="1487166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5A"/>
    <w:rsid w:val="000717BB"/>
    <w:rsid w:val="00073745"/>
    <w:rsid w:val="00087043"/>
    <w:rsid w:val="000E1316"/>
    <w:rsid w:val="00182ACF"/>
    <w:rsid w:val="001D0FFF"/>
    <w:rsid w:val="0026094C"/>
    <w:rsid w:val="00261F84"/>
    <w:rsid w:val="002E1CF9"/>
    <w:rsid w:val="00325EC3"/>
    <w:rsid w:val="003A12A9"/>
    <w:rsid w:val="003B6740"/>
    <w:rsid w:val="00490504"/>
    <w:rsid w:val="004C26C3"/>
    <w:rsid w:val="00501276"/>
    <w:rsid w:val="005A4744"/>
    <w:rsid w:val="005D55E3"/>
    <w:rsid w:val="0073126B"/>
    <w:rsid w:val="00784EA2"/>
    <w:rsid w:val="007F03E8"/>
    <w:rsid w:val="008A6F9E"/>
    <w:rsid w:val="00910EDB"/>
    <w:rsid w:val="00AD029B"/>
    <w:rsid w:val="00B25400"/>
    <w:rsid w:val="00B37ECD"/>
    <w:rsid w:val="00B95546"/>
    <w:rsid w:val="00C30A5A"/>
    <w:rsid w:val="00C43C70"/>
    <w:rsid w:val="00D82877"/>
    <w:rsid w:val="00DB3BFA"/>
    <w:rsid w:val="00E01C8B"/>
    <w:rsid w:val="00E421C4"/>
    <w:rsid w:val="00E96A59"/>
    <w:rsid w:val="00F55B38"/>
    <w:rsid w:val="00F846C1"/>
    <w:rsid w:val="00FA7A18"/>
    <w:rsid w:val="00FC0207"/>
    <w:rsid w:val="00FD4721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EC190"/>
  <w15:docId w15:val="{71F62652-3123-43DB-8F3C-A038DFD9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910E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tasa.Oreskovic-Kriznjak@zagreb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Marina Maršanić</cp:lastModifiedBy>
  <cp:revision>14</cp:revision>
  <cp:lastPrinted>2018-02-15T14:40:00Z</cp:lastPrinted>
  <dcterms:created xsi:type="dcterms:W3CDTF">2022-07-15T08:59:00Z</dcterms:created>
  <dcterms:modified xsi:type="dcterms:W3CDTF">2026-09-17T14:01:00Z</dcterms:modified>
</cp:coreProperties>
</file>