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D84D6E" w14:textId="28ABA64C" w:rsidR="00FC7AA4" w:rsidRDefault="00382B2A" w:rsidP="00382B2A">
      <w:pPr>
        <w:jc w:val="both"/>
        <w:rPr>
          <w:rFonts w:ascii="Times New Roman" w:hAnsi="Times New Roman" w:cs="Times New Roman"/>
          <w:sz w:val="24"/>
          <w:szCs w:val="24"/>
        </w:rPr>
      </w:pPr>
      <w:r>
        <w:rPr>
          <w:noProof/>
        </w:rPr>
        <w:drawing>
          <wp:inline distT="0" distB="0" distL="0" distR="0" wp14:anchorId="734DE887" wp14:editId="0EDE802D">
            <wp:extent cx="2162175" cy="1600200"/>
            <wp:effectExtent l="0" t="0" r="9525" b="0"/>
            <wp:docPr id="2" name="Slika 2" descr="Va? preglednik mo?da ne podr?ava prikaz ove sl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a? preglednik mo?da ne podr?ava prikaz ove slik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62175" cy="1600200"/>
                    </a:xfrm>
                    <a:prstGeom prst="rect">
                      <a:avLst/>
                    </a:prstGeom>
                    <a:noFill/>
                    <a:ln>
                      <a:noFill/>
                    </a:ln>
                  </pic:spPr>
                </pic:pic>
              </a:graphicData>
            </a:graphic>
          </wp:inline>
        </w:drawing>
      </w:r>
    </w:p>
    <w:p w14:paraId="4ED05C59" w14:textId="77777777" w:rsidR="00382B2A" w:rsidRPr="000C32AA" w:rsidRDefault="00382B2A" w:rsidP="00382B2A">
      <w:pPr>
        <w:spacing w:line="240" w:lineRule="auto"/>
        <w:rPr>
          <w:rFonts w:ascii="Times New Roman" w:eastAsia="Times New Roman" w:hAnsi="Times New Roman" w:cs="Times New Roman"/>
          <w:b/>
          <w:sz w:val="24"/>
          <w:szCs w:val="24"/>
          <w:lang w:eastAsia="hr-HR"/>
        </w:rPr>
      </w:pPr>
      <w:r w:rsidRPr="000C32AA">
        <w:rPr>
          <w:rFonts w:ascii="Times New Roman" w:eastAsia="Times New Roman" w:hAnsi="Times New Roman" w:cs="Times New Roman"/>
          <w:b/>
          <w:sz w:val="24"/>
          <w:szCs w:val="24"/>
          <w:lang w:eastAsia="hr-HR"/>
        </w:rPr>
        <w:t>OPĆINSKO VIJEĆE</w:t>
      </w:r>
    </w:p>
    <w:p w14:paraId="2A739F05" w14:textId="224512B9" w:rsidR="00382B2A" w:rsidRPr="000C32AA" w:rsidRDefault="00382B2A" w:rsidP="00382B2A">
      <w:pPr>
        <w:spacing w:line="240" w:lineRule="auto"/>
        <w:rPr>
          <w:rFonts w:ascii="Times New Roman" w:eastAsia="Times New Roman" w:hAnsi="Times New Roman" w:cs="Times New Roman"/>
          <w:sz w:val="24"/>
          <w:szCs w:val="24"/>
          <w:lang w:eastAsia="hr-HR"/>
        </w:rPr>
      </w:pPr>
      <w:r w:rsidRPr="000C32AA">
        <w:rPr>
          <w:rFonts w:ascii="Times New Roman" w:eastAsia="Times New Roman" w:hAnsi="Times New Roman" w:cs="Times New Roman"/>
          <w:sz w:val="24"/>
          <w:szCs w:val="24"/>
          <w:lang w:eastAsia="hr-HR"/>
        </w:rPr>
        <w:t>KLASA:021-05/2</w:t>
      </w:r>
      <w:r>
        <w:rPr>
          <w:rFonts w:ascii="Times New Roman" w:eastAsia="Times New Roman" w:hAnsi="Times New Roman" w:cs="Times New Roman"/>
          <w:sz w:val="24"/>
          <w:szCs w:val="24"/>
          <w:lang w:eastAsia="hr-HR"/>
        </w:rPr>
        <w:t>1</w:t>
      </w:r>
      <w:r w:rsidRPr="000C32AA">
        <w:rPr>
          <w:rFonts w:ascii="Times New Roman" w:eastAsia="Times New Roman" w:hAnsi="Times New Roman" w:cs="Times New Roman"/>
          <w:sz w:val="24"/>
          <w:szCs w:val="24"/>
          <w:lang w:eastAsia="hr-HR"/>
        </w:rPr>
        <w:t>-01/</w:t>
      </w:r>
      <w:r>
        <w:rPr>
          <w:rFonts w:ascii="Times New Roman" w:eastAsia="Times New Roman" w:hAnsi="Times New Roman" w:cs="Times New Roman"/>
          <w:sz w:val="24"/>
          <w:szCs w:val="24"/>
          <w:lang w:eastAsia="hr-HR"/>
        </w:rPr>
        <w:t>02</w:t>
      </w:r>
    </w:p>
    <w:p w14:paraId="30A850BE" w14:textId="77777777" w:rsidR="00382B2A" w:rsidRPr="000C32AA" w:rsidRDefault="00382B2A" w:rsidP="00382B2A">
      <w:pPr>
        <w:spacing w:line="240" w:lineRule="auto"/>
        <w:rPr>
          <w:rFonts w:ascii="Times New Roman" w:eastAsia="Times New Roman" w:hAnsi="Times New Roman" w:cs="Times New Roman"/>
          <w:sz w:val="24"/>
          <w:szCs w:val="24"/>
          <w:lang w:eastAsia="hr-HR"/>
        </w:rPr>
      </w:pPr>
      <w:r w:rsidRPr="000C32AA">
        <w:rPr>
          <w:rFonts w:ascii="Times New Roman" w:eastAsia="Times New Roman" w:hAnsi="Times New Roman" w:cs="Times New Roman"/>
          <w:sz w:val="24"/>
          <w:szCs w:val="24"/>
          <w:lang w:eastAsia="hr-HR"/>
        </w:rPr>
        <w:t>URBROJ:2170-03-2</w:t>
      </w:r>
      <w:r>
        <w:rPr>
          <w:rFonts w:ascii="Times New Roman" w:eastAsia="Times New Roman" w:hAnsi="Times New Roman" w:cs="Times New Roman"/>
          <w:sz w:val="24"/>
          <w:szCs w:val="24"/>
          <w:lang w:eastAsia="hr-HR"/>
        </w:rPr>
        <w:t>1</w:t>
      </w:r>
      <w:r w:rsidRPr="000C32AA">
        <w:rPr>
          <w:rFonts w:ascii="Times New Roman" w:eastAsia="Times New Roman" w:hAnsi="Times New Roman" w:cs="Times New Roman"/>
          <w:sz w:val="24"/>
          <w:szCs w:val="24"/>
          <w:lang w:eastAsia="hr-HR"/>
        </w:rPr>
        <w:t>-01-1</w:t>
      </w:r>
    </w:p>
    <w:p w14:paraId="442E5F44" w14:textId="77777777" w:rsidR="00382B2A" w:rsidRPr="000C32AA" w:rsidRDefault="00382B2A" w:rsidP="00382B2A">
      <w:pPr>
        <w:spacing w:line="240" w:lineRule="auto"/>
        <w:rPr>
          <w:rFonts w:ascii="Times New Roman" w:eastAsia="Times New Roman" w:hAnsi="Times New Roman" w:cs="Times New Roman"/>
          <w:sz w:val="24"/>
          <w:szCs w:val="24"/>
          <w:lang w:eastAsia="hr-HR"/>
        </w:rPr>
      </w:pPr>
    </w:p>
    <w:p w14:paraId="4209902A" w14:textId="77777777" w:rsidR="00382B2A" w:rsidRPr="000C32AA" w:rsidRDefault="00382B2A" w:rsidP="00382B2A">
      <w:pPr>
        <w:spacing w:line="240" w:lineRule="auto"/>
        <w:jc w:val="center"/>
        <w:rPr>
          <w:rFonts w:ascii="Times New Roman" w:eastAsia="Times New Roman" w:hAnsi="Times New Roman" w:cs="Times New Roman"/>
          <w:color w:val="000080"/>
          <w:sz w:val="48"/>
          <w:szCs w:val="48"/>
          <w:lang w:eastAsia="hr-HR"/>
        </w:rPr>
      </w:pPr>
      <w:r w:rsidRPr="000C32AA">
        <w:rPr>
          <w:rFonts w:ascii="Times New Roman" w:eastAsia="Times New Roman" w:hAnsi="Times New Roman" w:cs="Times New Roman"/>
          <w:color w:val="000080"/>
          <w:sz w:val="48"/>
          <w:szCs w:val="48"/>
          <w:lang w:eastAsia="hr-HR"/>
        </w:rPr>
        <w:t>Z A P I S N I K</w:t>
      </w:r>
    </w:p>
    <w:p w14:paraId="03EC7AA5" w14:textId="4EEBF93B" w:rsidR="00382B2A" w:rsidRPr="000C32AA" w:rsidRDefault="00382B2A" w:rsidP="00382B2A">
      <w:pPr>
        <w:spacing w:line="240" w:lineRule="auto"/>
        <w:jc w:val="center"/>
        <w:rPr>
          <w:rFonts w:ascii="Times New Roman" w:eastAsia="Times New Roman" w:hAnsi="Times New Roman" w:cs="Times New Roman"/>
          <w:color w:val="000080"/>
          <w:sz w:val="28"/>
          <w:szCs w:val="28"/>
          <w:lang w:eastAsia="hr-HR"/>
        </w:rPr>
      </w:pPr>
      <w:r w:rsidRPr="000C32AA">
        <w:rPr>
          <w:rFonts w:ascii="Times New Roman" w:eastAsia="Times New Roman" w:hAnsi="Times New Roman" w:cs="Times New Roman"/>
          <w:color w:val="000080"/>
          <w:sz w:val="28"/>
          <w:szCs w:val="28"/>
          <w:lang w:eastAsia="hr-HR"/>
        </w:rPr>
        <w:t>sa XXXV</w:t>
      </w:r>
      <w:r>
        <w:rPr>
          <w:rFonts w:ascii="Times New Roman" w:eastAsia="Times New Roman" w:hAnsi="Times New Roman" w:cs="Times New Roman"/>
          <w:color w:val="000080"/>
          <w:sz w:val="28"/>
          <w:szCs w:val="28"/>
          <w:lang w:eastAsia="hr-HR"/>
        </w:rPr>
        <w:t>II</w:t>
      </w:r>
      <w:r w:rsidRPr="000C32AA">
        <w:rPr>
          <w:rFonts w:ascii="Times New Roman" w:eastAsia="Times New Roman" w:hAnsi="Times New Roman" w:cs="Times New Roman"/>
          <w:color w:val="000080"/>
          <w:sz w:val="28"/>
          <w:szCs w:val="28"/>
          <w:lang w:eastAsia="hr-HR"/>
        </w:rPr>
        <w:t>I. sjednice Općinskog vijeća</w:t>
      </w:r>
    </w:p>
    <w:p w14:paraId="2229C830" w14:textId="08B22804" w:rsidR="00382B2A" w:rsidRPr="000C32AA" w:rsidRDefault="00382B2A" w:rsidP="00382B2A">
      <w:pPr>
        <w:spacing w:line="240" w:lineRule="auto"/>
        <w:jc w:val="center"/>
        <w:rPr>
          <w:rFonts w:ascii="Times New Roman" w:eastAsia="Times New Roman" w:hAnsi="Times New Roman" w:cs="Times New Roman"/>
          <w:color w:val="000080"/>
          <w:sz w:val="28"/>
          <w:szCs w:val="28"/>
          <w:lang w:eastAsia="hr-HR"/>
        </w:rPr>
      </w:pPr>
      <w:r w:rsidRPr="000C32AA">
        <w:rPr>
          <w:rFonts w:ascii="Times New Roman" w:eastAsia="Times New Roman" w:hAnsi="Times New Roman" w:cs="Times New Roman"/>
          <w:color w:val="000080"/>
          <w:sz w:val="28"/>
          <w:szCs w:val="28"/>
          <w:lang w:eastAsia="hr-HR"/>
        </w:rPr>
        <w:t xml:space="preserve">Općine Čavle održane </w:t>
      </w:r>
      <w:r>
        <w:rPr>
          <w:rFonts w:ascii="Times New Roman" w:eastAsia="Times New Roman" w:hAnsi="Times New Roman" w:cs="Times New Roman"/>
          <w:color w:val="000080"/>
          <w:sz w:val="28"/>
          <w:szCs w:val="28"/>
          <w:lang w:eastAsia="hr-HR"/>
        </w:rPr>
        <w:t>18.ožujka</w:t>
      </w:r>
      <w:r w:rsidRPr="000C32AA">
        <w:rPr>
          <w:rFonts w:ascii="Times New Roman" w:eastAsia="Times New Roman" w:hAnsi="Times New Roman" w:cs="Times New Roman"/>
          <w:color w:val="000080"/>
          <w:sz w:val="28"/>
          <w:szCs w:val="28"/>
          <w:lang w:eastAsia="hr-HR"/>
        </w:rPr>
        <w:t xml:space="preserve"> 202</w:t>
      </w:r>
      <w:r>
        <w:rPr>
          <w:rFonts w:ascii="Times New Roman" w:eastAsia="Times New Roman" w:hAnsi="Times New Roman" w:cs="Times New Roman"/>
          <w:color w:val="000080"/>
          <w:sz w:val="28"/>
          <w:szCs w:val="28"/>
          <w:lang w:eastAsia="hr-HR"/>
        </w:rPr>
        <w:t>1</w:t>
      </w:r>
      <w:r w:rsidRPr="000C32AA">
        <w:rPr>
          <w:rFonts w:ascii="Times New Roman" w:eastAsia="Times New Roman" w:hAnsi="Times New Roman" w:cs="Times New Roman"/>
          <w:color w:val="000080"/>
          <w:sz w:val="28"/>
          <w:szCs w:val="28"/>
          <w:lang w:eastAsia="hr-HR"/>
        </w:rPr>
        <w:t>.godine</w:t>
      </w:r>
    </w:p>
    <w:p w14:paraId="48F13C18" w14:textId="77777777" w:rsidR="00382B2A" w:rsidRPr="000C32AA" w:rsidRDefault="00382B2A" w:rsidP="00382B2A">
      <w:pPr>
        <w:spacing w:line="240" w:lineRule="auto"/>
        <w:jc w:val="both"/>
        <w:rPr>
          <w:rFonts w:ascii="Times New Roman" w:eastAsia="Times New Roman" w:hAnsi="Times New Roman" w:cs="Times New Roman"/>
          <w:sz w:val="24"/>
          <w:szCs w:val="24"/>
          <w:lang w:eastAsia="hr-HR"/>
        </w:rPr>
      </w:pPr>
    </w:p>
    <w:p w14:paraId="699B3869" w14:textId="77777777" w:rsidR="00382B2A" w:rsidRPr="000C32AA" w:rsidRDefault="00382B2A" w:rsidP="00382B2A">
      <w:pPr>
        <w:spacing w:line="240" w:lineRule="auto"/>
        <w:jc w:val="both"/>
        <w:rPr>
          <w:rFonts w:ascii="Times New Roman" w:eastAsia="Times New Roman" w:hAnsi="Times New Roman" w:cs="Times New Roman"/>
          <w:sz w:val="24"/>
          <w:szCs w:val="24"/>
          <w:lang w:eastAsia="hr-HR"/>
        </w:rPr>
      </w:pPr>
      <w:r w:rsidRPr="000C32AA">
        <w:rPr>
          <w:rFonts w:ascii="Times New Roman" w:eastAsia="Times New Roman" w:hAnsi="Times New Roman" w:cs="Times New Roman"/>
          <w:sz w:val="24"/>
          <w:szCs w:val="24"/>
          <w:lang w:eastAsia="hr-HR"/>
        </w:rPr>
        <w:tab/>
        <w:t xml:space="preserve">Sjednica se održava u  prostorijama </w:t>
      </w:r>
      <w:r>
        <w:rPr>
          <w:rFonts w:ascii="Times New Roman" w:eastAsia="Times New Roman" w:hAnsi="Times New Roman" w:cs="Times New Roman"/>
          <w:sz w:val="24"/>
          <w:szCs w:val="24"/>
          <w:lang w:eastAsia="hr-HR"/>
        </w:rPr>
        <w:t>OŠ</w:t>
      </w:r>
      <w:r w:rsidRPr="000C32AA">
        <w:rPr>
          <w:rFonts w:ascii="Times New Roman" w:eastAsia="Times New Roman" w:hAnsi="Times New Roman" w:cs="Times New Roman"/>
          <w:sz w:val="24"/>
          <w:szCs w:val="24"/>
          <w:lang w:eastAsia="hr-HR"/>
        </w:rPr>
        <w:t xml:space="preserve"> Čavle , sa početkom u 18,00 sati, a predsjedava joj predsjednik Općinskog vijeća Općine Čavle NORBERT MAVRINAC.</w:t>
      </w:r>
    </w:p>
    <w:p w14:paraId="02D0103B" w14:textId="6246A3CB" w:rsidR="00382B2A" w:rsidRPr="000C32AA" w:rsidRDefault="00382B2A" w:rsidP="00382B2A">
      <w:pPr>
        <w:spacing w:line="240" w:lineRule="auto"/>
        <w:jc w:val="both"/>
        <w:rPr>
          <w:rFonts w:ascii="Times New Roman" w:eastAsia="Times New Roman" w:hAnsi="Times New Roman" w:cs="Times New Roman"/>
          <w:b/>
          <w:sz w:val="24"/>
          <w:szCs w:val="24"/>
          <w:lang w:eastAsia="hr-HR"/>
        </w:rPr>
      </w:pPr>
      <w:r w:rsidRPr="000C32AA">
        <w:rPr>
          <w:rFonts w:ascii="Times New Roman" w:eastAsia="Times New Roman" w:hAnsi="Times New Roman" w:cs="Times New Roman"/>
          <w:sz w:val="24"/>
          <w:szCs w:val="24"/>
          <w:lang w:eastAsia="hr-HR"/>
        </w:rPr>
        <w:tab/>
      </w:r>
      <w:proofErr w:type="spellStart"/>
      <w:r w:rsidRPr="000C32AA">
        <w:rPr>
          <w:rFonts w:ascii="Times New Roman" w:eastAsia="Times New Roman" w:hAnsi="Times New Roman" w:cs="Times New Roman"/>
          <w:b/>
          <w:sz w:val="24"/>
          <w:szCs w:val="24"/>
          <w:lang w:eastAsia="hr-HR"/>
        </w:rPr>
        <w:t>Prisutni:NORBERT</w:t>
      </w:r>
      <w:proofErr w:type="spellEnd"/>
      <w:r w:rsidRPr="000C32AA">
        <w:rPr>
          <w:rFonts w:ascii="Times New Roman" w:eastAsia="Times New Roman" w:hAnsi="Times New Roman" w:cs="Times New Roman"/>
          <w:b/>
          <w:sz w:val="24"/>
          <w:szCs w:val="24"/>
          <w:lang w:eastAsia="hr-HR"/>
        </w:rPr>
        <w:t xml:space="preserve"> MAVRINAC, RAJNA BROZNIĆ, SANDRA MOHORIĆ, ALEN KNEŽEVIĆ, MIRKO VUKELIĆ, DUŠKO MIČETIĆ,ALJOŠA ŽEŽELIĆ,</w:t>
      </w:r>
      <w:r>
        <w:rPr>
          <w:rFonts w:ascii="Times New Roman" w:eastAsia="Times New Roman" w:hAnsi="Times New Roman" w:cs="Times New Roman"/>
          <w:b/>
          <w:sz w:val="24"/>
          <w:szCs w:val="24"/>
          <w:lang w:eastAsia="hr-HR"/>
        </w:rPr>
        <w:t xml:space="preserve"> MARKO SOBOTINČIĆ,MARKO ŽUVIĆ,</w:t>
      </w:r>
      <w:r w:rsidRPr="000C32AA">
        <w:rPr>
          <w:rFonts w:ascii="Times New Roman" w:eastAsia="Times New Roman" w:hAnsi="Times New Roman" w:cs="Times New Roman"/>
          <w:b/>
          <w:sz w:val="24"/>
          <w:szCs w:val="24"/>
          <w:lang w:eastAsia="hr-HR"/>
        </w:rPr>
        <w:t>GORAN MAVRINAC, MARIJANA MAVRINAC, DENIS ČARGONJA, STANISLAV ŽEŽELIĆ,</w:t>
      </w:r>
      <w:r>
        <w:rPr>
          <w:rFonts w:ascii="Times New Roman" w:eastAsia="Times New Roman" w:hAnsi="Times New Roman" w:cs="Times New Roman"/>
          <w:b/>
          <w:sz w:val="24"/>
          <w:szCs w:val="24"/>
          <w:lang w:eastAsia="hr-HR"/>
        </w:rPr>
        <w:t>ĐURĐICA FUĆAK</w:t>
      </w:r>
      <w:r w:rsidRPr="000C32AA">
        <w:rPr>
          <w:rFonts w:ascii="Times New Roman" w:eastAsia="Times New Roman" w:hAnsi="Times New Roman" w:cs="Times New Roman"/>
          <w:b/>
          <w:sz w:val="24"/>
          <w:szCs w:val="24"/>
          <w:lang w:eastAsia="hr-HR"/>
        </w:rPr>
        <w:t>.</w:t>
      </w:r>
    </w:p>
    <w:p w14:paraId="030B531F" w14:textId="1ACCAC1D" w:rsidR="00382B2A" w:rsidRPr="000C32AA" w:rsidRDefault="00382B2A" w:rsidP="00382B2A">
      <w:pPr>
        <w:spacing w:line="240" w:lineRule="auto"/>
        <w:jc w:val="both"/>
        <w:rPr>
          <w:rFonts w:ascii="Times New Roman" w:eastAsia="Times New Roman" w:hAnsi="Times New Roman" w:cs="Times New Roman"/>
          <w:b/>
          <w:sz w:val="24"/>
          <w:szCs w:val="24"/>
          <w:lang w:eastAsia="hr-HR"/>
        </w:rPr>
      </w:pPr>
      <w:r w:rsidRPr="000C32AA">
        <w:rPr>
          <w:rFonts w:ascii="Times New Roman" w:eastAsia="Times New Roman" w:hAnsi="Times New Roman" w:cs="Times New Roman"/>
          <w:b/>
          <w:sz w:val="24"/>
          <w:szCs w:val="24"/>
          <w:lang w:eastAsia="hr-HR"/>
        </w:rPr>
        <w:t xml:space="preserve">Ostali </w:t>
      </w:r>
      <w:proofErr w:type="spellStart"/>
      <w:r w:rsidRPr="000C32AA">
        <w:rPr>
          <w:rFonts w:ascii="Times New Roman" w:eastAsia="Times New Roman" w:hAnsi="Times New Roman" w:cs="Times New Roman"/>
          <w:b/>
          <w:sz w:val="24"/>
          <w:szCs w:val="24"/>
          <w:lang w:eastAsia="hr-HR"/>
        </w:rPr>
        <w:t>prisutni:Ivana</w:t>
      </w:r>
      <w:proofErr w:type="spellEnd"/>
      <w:r w:rsidRPr="000C32AA">
        <w:rPr>
          <w:rFonts w:ascii="Times New Roman" w:eastAsia="Times New Roman" w:hAnsi="Times New Roman" w:cs="Times New Roman"/>
          <w:b/>
          <w:sz w:val="24"/>
          <w:szCs w:val="24"/>
          <w:lang w:eastAsia="hr-HR"/>
        </w:rPr>
        <w:t xml:space="preserve"> Cvitan Polić, Dejan </w:t>
      </w:r>
      <w:proofErr w:type="spellStart"/>
      <w:r w:rsidRPr="000C32AA">
        <w:rPr>
          <w:rFonts w:ascii="Times New Roman" w:eastAsia="Times New Roman" w:hAnsi="Times New Roman" w:cs="Times New Roman"/>
          <w:b/>
          <w:sz w:val="24"/>
          <w:szCs w:val="24"/>
          <w:lang w:eastAsia="hr-HR"/>
        </w:rPr>
        <w:t>Ljubobratović</w:t>
      </w:r>
      <w:proofErr w:type="spellEnd"/>
      <w:r w:rsidRPr="000C32AA">
        <w:rPr>
          <w:rFonts w:ascii="Times New Roman" w:eastAsia="Times New Roman" w:hAnsi="Times New Roman" w:cs="Times New Roman"/>
          <w:b/>
          <w:sz w:val="24"/>
          <w:szCs w:val="24"/>
          <w:lang w:eastAsia="hr-HR"/>
        </w:rPr>
        <w:t>,</w:t>
      </w:r>
      <w:r>
        <w:rPr>
          <w:rFonts w:ascii="Times New Roman" w:eastAsia="Times New Roman" w:hAnsi="Times New Roman" w:cs="Times New Roman"/>
          <w:b/>
          <w:sz w:val="24"/>
          <w:szCs w:val="24"/>
          <w:lang w:eastAsia="hr-HR"/>
        </w:rPr>
        <w:t xml:space="preserve"> Dolores Burić, Ivica Filipović(načelnik PP Rijeka), Marinko </w:t>
      </w:r>
      <w:proofErr w:type="spellStart"/>
      <w:r>
        <w:rPr>
          <w:rFonts w:ascii="Times New Roman" w:eastAsia="Times New Roman" w:hAnsi="Times New Roman" w:cs="Times New Roman"/>
          <w:b/>
          <w:sz w:val="24"/>
          <w:szCs w:val="24"/>
          <w:lang w:eastAsia="hr-HR"/>
        </w:rPr>
        <w:t>Puškarić,načelnik</w:t>
      </w:r>
      <w:proofErr w:type="spellEnd"/>
      <w:r>
        <w:rPr>
          <w:rFonts w:ascii="Times New Roman" w:eastAsia="Times New Roman" w:hAnsi="Times New Roman" w:cs="Times New Roman"/>
          <w:b/>
          <w:sz w:val="24"/>
          <w:szCs w:val="24"/>
          <w:lang w:eastAsia="hr-HR"/>
        </w:rPr>
        <w:t xml:space="preserve"> II.PP Rijeka),Igor </w:t>
      </w:r>
      <w:proofErr w:type="spellStart"/>
      <w:r>
        <w:rPr>
          <w:rFonts w:ascii="Times New Roman" w:eastAsia="Times New Roman" w:hAnsi="Times New Roman" w:cs="Times New Roman"/>
          <w:b/>
          <w:sz w:val="24"/>
          <w:szCs w:val="24"/>
          <w:lang w:eastAsia="hr-HR"/>
        </w:rPr>
        <w:t>Eškinja</w:t>
      </w:r>
      <w:proofErr w:type="spellEnd"/>
      <w:r>
        <w:rPr>
          <w:rFonts w:ascii="Times New Roman" w:eastAsia="Times New Roman" w:hAnsi="Times New Roman" w:cs="Times New Roman"/>
          <w:b/>
          <w:sz w:val="24"/>
          <w:szCs w:val="24"/>
          <w:lang w:eastAsia="hr-HR"/>
        </w:rPr>
        <w:t xml:space="preserve"> i Robert</w:t>
      </w:r>
      <w:r w:rsidR="001C43DF">
        <w:rPr>
          <w:rFonts w:ascii="Times New Roman" w:eastAsia="Times New Roman" w:hAnsi="Times New Roman" w:cs="Times New Roman"/>
          <w:b/>
          <w:sz w:val="24"/>
          <w:szCs w:val="24"/>
          <w:lang w:eastAsia="hr-HR"/>
        </w:rPr>
        <w:t xml:space="preserve"> </w:t>
      </w:r>
      <w:proofErr w:type="spellStart"/>
      <w:r w:rsidR="001C43DF">
        <w:rPr>
          <w:rFonts w:ascii="Times New Roman" w:eastAsia="Times New Roman" w:hAnsi="Times New Roman" w:cs="Times New Roman"/>
          <w:b/>
          <w:sz w:val="24"/>
          <w:szCs w:val="24"/>
          <w:lang w:eastAsia="hr-HR"/>
        </w:rPr>
        <w:t>Žiković</w:t>
      </w:r>
      <w:proofErr w:type="spellEnd"/>
      <w:r w:rsidR="001C43DF">
        <w:rPr>
          <w:rFonts w:ascii="Times New Roman" w:eastAsia="Times New Roman" w:hAnsi="Times New Roman" w:cs="Times New Roman"/>
          <w:b/>
          <w:sz w:val="24"/>
          <w:szCs w:val="24"/>
          <w:lang w:eastAsia="hr-HR"/>
        </w:rPr>
        <w:t xml:space="preserve"> </w:t>
      </w:r>
      <w:r>
        <w:rPr>
          <w:rFonts w:ascii="Times New Roman" w:eastAsia="Times New Roman" w:hAnsi="Times New Roman" w:cs="Times New Roman"/>
          <w:b/>
          <w:sz w:val="24"/>
          <w:szCs w:val="24"/>
          <w:lang w:eastAsia="hr-HR"/>
        </w:rPr>
        <w:t>-</w:t>
      </w:r>
      <w:proofErr w:type="spellStart"/>
      <w:r>
        <w:rPr>
          <w:rFonts w:ascii="Times New Roman" w:eastAsia="Times New Roman" w:hAnsi="Times New Roman" w:cs="Times New Roman"/>
          <w:b/>
          <w:sz w:val="24"/>
          <w:szCs w:val="24"/>
          <w:lang w:eastAsia="hr-HR"/>
        </w:rPr>
        <w:t>Automotodrom</w:t>
      </w:r>
      <w:proofErr w:type="spellEnd"/>
      <w:r>
        <w:rPr>
          <w:rFonts w:ascii="Times New Roman" w:eastAsia="Times New Roman" w:hAnsi="Times New Roman" w:cs="Times New Roman"/>
          <w:b/>
          <w:sz w:val="24"/>
          <w:szCs w:val="24"/>
          <w:lang w:eastAsia="hr-HR"/>
        </w:rPr>
        <w:t xml:space="preserve"> Grobnik.</w:t>
      </w:r>
    </w:p>
    <w:p w14:paraId="64807BC4" w14:textId="77777777" w:rsidR="00382B2A" w:rsidRPr="000C32AA" w:rsidRDefault="00382B2A" w:rsidP="00382B2A">
      <w:pPr>
        <w:spacing w:line="240" w:lineRule="auto"/>
        <w:jc w:val="both"/>
        <w:rPr>
          <w:rFonts w:ascii="Times New Roman" w:eastAsia="Times New Roman" w:hAnsi="Times New Roman" w:cs="Times New Roman"/>
          <w:sz w:val="24"/>
          <w:szCs w:val="24"/>
          <w:lang w:eastAsia="hr-HR"/>
        </w:rPr>
      </w:pPr>
      <w:r w:rsidRPr="000C32AA">
        <w:rPr>
          <w:rFonts w:ascii="Times New Roman" w:eastAsia="Times New Roman" w:hAnsi="Times New Roman" w:cs="Times New Roman"/>
          <w:b/>
          <w:sz w:val="24"/>
          <w:szCs w:val="24"/>
          <w:lang w:eastAsia="hr-HR"/>
        </w:rPr>
        <w:tab/>
      </w:r>
      <w:r w:rsidRPr="000C32AA">
        <w:rPr>
          <w:rFonts w:ascii="Times New Roman" w:eastAsia="Times New Roman" w:hAnsi="Times New Roman" w:cs="Times New Roman"/>
          <w:sz w:val="24"/>
          <w:szCs w:val="24"/>
          <w:lang w:eastAsia="hr-HR"/>
        </w:rPr>
        <w:t>Predsjedatelj utvrđuje da sjednici prisustvuje 1</w:t>
      </w:r>
      <w:r>
        <w:rPr>
          <w:rFonts w:ascii="Times New Roman" w:eastAsia="Times New Roman" w:hAnsi="Times New Roman" w:cs="Times New Roman"/>
          <w:sz w:val="24"/>
          <w:szCs w:val="24"/>
          <w:lang w:eastAsia="hr-HR"/>
        </w:rPr>
        <w:t>4</w:t>
      </w:r>
      <w:r w:rsidRPr="000C32AA">
        <w:rPr>
          <w:rFonts w:ascii="Times New Roman" w:eastAsia="Times New Roman" w:hAnsi="Times New Roman" w:cs="Times New Roman"/>
          <w:sz w:val="24"/>
          <w:szCs w:val="24"/>
          <w:lang w:eastAsia="hr-HR"/>
        </w:rPr>
        <w:t xml:space="preserve"> vijećnika pa će sve donijete odluke biti punovaljane.</w:t>
      </w:r>
    </w:p>
    <w:p w14:paraId="30190530" w14:textId="77777777" w:rsidR="00382B2A" w:rsidRPr="000C32AA" w:rsidRDefault="00382B2A" w:rsidP="00382B2A">
      <w:pPr>
        <w:spacing w:line="240" w:lineRule="auto"/>
        <w:jc w:val="both"/>
        <w:rPr>
          <w:rFonts w:ascii="Times New Roman" w:eastAsia="Times New Roman" w:hAnsi="Times New Roman" w:cs="Times New Roman"/>
          <w:sz w:val="24"/>
          <w:szCs w:val="24"/>
          <w:lang w:eastAsia="hr-HR"/>
        </w:rPr>
      </w:pPr>
      <w:r w:rsidRPr="000C32AA">
        <w:rPr>
          <w:rFonts w:ascii="Times New Roman" w:eastAsia="Times New Roman" w:hAnsi="Times New Roman" w:cs="Times New Roman"/>
          <w:sz w:val="24"/>
          <w:szCs w:val="24"/>
          <w:lang w:eastAsia="hr-HR"/>
        </w:rPr>
        <w:tab/>
        <w:t>U nastavku  predsjedatelj čita prijedlog dnevnog reda, nakon kojeg prijedloga predsjedatelj utvrđuje da se jednoglasno prihvaća slijedeći</w:t>
      </w:r>
    </w:p>
    <w:p w14:paraId="4AE8BF5B" w14:textId="77777777" w:rsidR="00382B2A" w:rsidRPr="000C32AA" w:rsidRDefault="00382B2A" w:rsidP="00382B2A">
      <w:pPr>
        <w:spacing w:line="240" w:lineRule="auto"/>
        <w:jc w:val="both"/>
        <w:rPr>
          <w:rFonts w:ascii="Times New Roman" w:eastAsia="Times New Roman" w:hAnsi="Times New Roman" w:cs="Times New Roman"/>
          <w:sz w:val="24"/>
          <w:szCs w:val="24"/>
          <w:lang w:eastAsia="hr-HR"/>
        </w:rPr>
      </w:pPr>
    </w:p>
    <w:p w14:paraId="5E01D362" w14:textId="77777777" w:rsidR="00382B2A" w:rsidRPr="000C32AA" w:rsidRDefault="00382B2A" w:rsidP="00382B2A">
      <w:pPr>
        <w:spacing w:line="240" w:lineRule="auto"/>
        <w:jc w:val="center"/>
        <w:rPr>
          <w:rFonts w:ascii="Times New Roman" w:eastAsia="Times New Roman" w:hAnsi="Times New Roman" w:cs="Times New Roman"/>
          <w:b/>
          <w:color w:val="000000"/>
          <w:sz w:val="24"/>
          <w:szCs w:val="24"/>
          <w:lang w:eastAsia="hr-HR"/>
        </w:rPr>
      </w:pPr>
      <w:r w:rsidRPr="000C32AA">
        <w:rPr>
          <w:rFonts w:ascii="Times New Roman" w:eastAsia="Times New Roman" w:hAnsi="Times New Roman" w:cs="Times New Roman"/>
          <w:b/>
          <w:color w:val="0000FF"/>
          <w:sz w:val="24"/>
          <w:szCs w:val="24"/>
          <w:lang w:eastAsia="hr-HR"/>
        </w:rPr>
        <w:t>D n e v n i  r e d:</w:t>
      </w:r>
    </w:p>
    <w:p w14:paraId="5C1768AE" w14:textId="13124548" w:rsidR="00382B2A" w:rsidRDefault="00382B2A" w:rsidP="00382B2A">
      <w:pPr>
        <w:jc w:val="both"/>
        <w:rPr>
          <w:rFonts w:ascii="Times New Roman" w:hAnsi="Times New Roman" w:cs="Times New Roman"/>
          <w:sz w:val="24"/>
          <w:szCs w:val="24"/>
        </w:rPr>
      </w:pPr>
    </w:p>
    <w:p w14:paraId="3EF8A21D" w14:textId="01A520AC" w:rsidR="00382B2A" w:rsidRPr="00413604" w:rsidRDefault="00382B2A" w:rsidP="00382B2A">
      <w:pPr>
        <w:jc w:val="both"/>
        <w:rPr>
          <w:rFonts w:ascii="Times New Roman" w:hAnsi="Times New Roman" w:cs="Times New Roman"/>
          <w:color w:val="323E4F" w:themeColor="text2" w:themeShade="BF"/>
          <w:sz w:val="24"/>
          <w:szCs w:val="24"/>
        </w:rPr>
      </w:pPr>
      <w:r w:rsidRPr="00413604">
        <w:rPr>
          <w:rFonts w:ascii="Times New Roman" w:hAnsi="Times New Roman" w:cs="Times New Roman"/>
          <w:color w:val="323E4F" w:themeColor="text2" w:themeShade="BF"/>
          <w:sz w:val="24"/>
          <w:szCs w:val="24"/>
        </w:rPr>
        <w:t>1.Analiza stanja sigurnosti u prometu na području Općine Čavle za 2020.godinu</w:t>
      </w:r>
    </w:p>
    <w:p w14:paraId="36E324FA" w14:textId="12F72612" w:rsidR="00382B2A" w:rsidRPr="00413604" w:rsidRDefault="00382B2A" w:rsidP="00382B2A">
      <w:pPr>
        <w:jc w:val="both"/>
        <w:rPr>
          <w:rFonts w:ascii="Times New Roman" w:hAnsi="Times New Roman" w:cs="Times New Roman"/>
          <w:color w:val="323E4F" w:themeColor="text2" w:themeShade="BF"/>
          <w:sz w:val="24"/>
          <w:szCs w:val="24"/>
        </w:rPr>
      </w:pPr>
      <w:r w:rsidRPr="00413604">
        <w:rPr>
          <w:rFonts w:ascii="Times New Roman" w:hAnsi="Times New Roman" w:cs="Times New Roman"/>
          <w:color w:val="323E4F" w:themeColor="text2" w:themeShade="BF"/>
          <w:sz w:val="24"/>
          <w:szCs w:val="24"/>
        </w:rPr>
        <w:t>2.</w:t>
      </w:r>
      <w:bookmarkStart w:id="0" w:name="_Hlk67044671"/>
      <w:r w:rsidRPr="00413604">
        <w:rPr>
          <w:rFonts w:ascii="Times New Roman" w:hAnsi="Times New Roman" w:cs="Times New Roman"/>
          <w:color w:val="323E4F" w:themeColor="text2" w:themeShade="BF"/>
          <w:sz w:val="24"/>
          <w:szCs w:val="24"/>
        </w:rPr>
        <w:t>Izvješće PU Rijeka o stanju sigurnosti na području Općine Čavle za 2020.godinu</w:t>
      </w:r>
    </w:p>
    <w:bookmarkEnd w:id="0"/>
    <w:p w14:paraId="2E7C2F98" w14:textId="32E83BED" w:rsidR="00382B2A" w:rsidRPr="00413604" w:rsidRDefault="00382B2A" w:rsidP="00382B2A">
      <w:pPr>
        <w:jc w:val="both"/>
        <w:rPr>
          <w:rFonts w:ascii="Times New Roman" w:hAnsi="Times New Roman" w:cs="Times New Roman"/>
          <w:color w:val="323E4F" w:themeColor="text2" w:themeShade="BF"/>
          <w:sz w:val="24"/>
          <w:szCs w:val="24"/>
        </w:rPr>
      </w:pPr>
      <w:r w:rsidRPr="00413604">
        <w:rPr>
          <w:rFonts w:ascii="Times New Roman" w:hAnsi="Times New Roman" w:cs="Times New Roman"/>
          <w:color w:val="323E4F" w:themeColor="text2" w:themeShade="BF"/>
          <w:sz w:val="24"/>
          <w:szCs w:val="24"/>
        </w:rPr>
        <w:t>3.</w:t>
      </w:r>
      <w:bookmarkStart w:id="1" w:name="_Hlk67044842"/>
      <w:r w:rsidRPr="00413604">
        <w:rPr>
          <w:rFonts w:ascii="Times New Roman" w:hAnsi="Times New Roman" w:cs="Times New Roman"/>
          <w:color w:val="323E4F" w:themeColor="text2" w:themeShade="BF"/>
          <w:sz w:val="24"/>
          <w:szCs w:val="24"/>
        </w:rPr>
        <w:t xml:space="preserve">Izvješće o radu </w:t>
      </w:r>
      <w:proofErr w:type="spellStart"/>
      <w:r w:rsidRPr="00413604">
        <w:rPr>
          <w:rFonts w:ascii="Times New Roman" w:hAnsi="Times New Roman" w:cs="Times New Roman"/>
          <w:color w:val="323E4F" w:themeColor="text2" w:themeShade="BF"/>
          <w:sz w:val="24"/>
          <w:szCs w:val="24"/>
        </w:rPr>
        <w:t>Automotodroma</w:t>
      </w:r>
      <w:proofErr w:type="spellEnd"/>
      <w:r w:rsidRPr="00413604">
        <w:rPr>
          <w:rFonts w:ascii="Times New Roman" w:hAnsi="Times New Roman" w:cs="Times New Roman"/>
          <w:color w:val="323E4F" w:themeColor="text2" w:themeShade="BF"/>
          <w:sz w:val="24"/>
          <w:szCs w:val="24"/>
        </w:rPr>
        <w:t xml:space="preserve"> Grobnik za 2020.godinu i Plan ulaganja za 2021.godinu</w:t>
      </w:r>
    </w:p>
    <w:bookmarkEnd w:id="1"/>
    <w:p w14:paraId="124FD0C3" w14:textId="3ED437F7" w:rsidR="00382B2A" w:rsidRPr="00413604" w:rsidRDefault="00382B2A" w:rsidP="00382B2A">
      <w:pPr>
        <w:jc w:val="both"/>
        <w:rPr>
          <w:rFonts w:ascii="Times New Roman" w:hAnsi="Times New Roman" w:cs="Times New Roman"/>
          <w:color w:val="323E4F" w:themeColor="text2" w:themeShade="BF"/>
          <w:sz w:val="24"/>
          <w:szCs w:val="24"/>
        </w:rPr>
      </w:pPr>
      <w:r w:rsidRPr="00413604">
        <w:rPr>
          <w:rFonts w:ascii="Times New Roman" w:hAnsi="Times New Roman" w:cs="Times New Roman"/>
          <w:color w:val="323E4F" w:themeColor="text2" w:themeShade="BF"/>
          <w:sz w:val="24"/>
          <w:szCs w:val="24"/>
        </w:rPr>
        <w:t>4.</w:t>
      </w:r>
      <w:bookmarkStart w:id="2" w:name="_Hlk67045246"/>
      <w:r w:rsidRPr="00413604">
        <w:rPr>
          <w:rFonts w:ascii="Times New Roman" w:hAnsi="Times New Roman" w:cs="Times New Roman"/>
          <w:color w:val="323E4F" w:themeColor="text2" w:themeShade="BF"/>
          <w:sz w:val="24"/>
          <w:szCs w:val="24"/>
        </w:rPr>
        <w:t xml:space="preserve">Usvajanje Zapisnika sa </w:t>
      </w:r>
      <w:proofErr w:type="spellStart"/>
      <w:r w:rsidRPr="00413604">
        <w:rPr>
          <w:rFonts w:ascii="Times New Roman" w:hAnsi="Times New Roman" w:cs="Times New Roman"/>
          <w:color w:val="323E4F" w:themeColor="text2" w:themeShade="BF"/>
          <w:sz w:val="24"/>
          <w:szCs w:val="24"/>
        </w:rPr>
        <w:t>XXXVII.sjednice</w:t>
      </w:r>
      <w:proofErr w:type="spellEnd"/>
      <w:r w:rsidRPr="00413604">
        <w:rPr>
          <w:rFonts w:ascii="Times New Roman" w:hAnsi="Times New Roman" w:cs="Times New Roman"/>
          <w:color w:val="323E4F" w:themeColor="text2" w:themeShade="BF"/>
          <w:sz w:val="24"/>
          <w:szCs w:val="24"/>
        </w:rPr>
        <w:t xml:space="preserve"> Općinskog vijeća Općine Čavle održane 11.veljače 20231.godine</w:t>
      </w:r>
    </w:p>
    <w:bookmarkEnd w:id="2"/>
    <w:p w14:paraId="6E73D412" w14:textId="6D0E0B77" w:rsidR="00382B2A" w:rsidRPr="00413604" w:rsidRDefault="00382B2A" w:rsidP="00382B2A">
      <w:pPr>
        <w:jc w:val="both"/>
        <w:rPr>
          <w:rFonts w:ascii="Times New Roman" w:hAnsi="Times New Roman" w:cs="Times New Roman"/>
          <w:color w:val="323E4F" w:themeColor="text2" w:themeShade="BF"/>
          <w:sz w:val="24"/>
          <w:szCs w:val="24"/>
        </w:rPr>
      </w:pPr>
      <w:r w:rsidRPr="00413604">
        <w:rPr>
          <w:rFonts w:ascii="Times New Roman" w:hAnsi="Times New Roman" w:cs="Times New Roman"/>
          <w:color w:val="323E4F" w:themeColor="text2" w:themeShade="BF"/>
          <w:sz w:val="24"/>
          <w:szCs w:val="24"/>
        </w:rPr>
        <w:t>AKTUALNI SAT</w:t>
      </w:r>
    </w:p>
    <w:p w14:paraId="4EDACC1D" w14:textId="41EB95FC" w:rsidR="00382B2A" w:rsidRPr="00413604" w:rsidRDefault="00382B2A" w:rsidP="00382B2A">
      <w:pPr>
        <w:jc w:val="both"/>
        <w:rPr>
          <w:rFonts w:ascii="Times New Roman" w:hAnsi="Times New Roman" w:cs="Times New Roman"/>
          <w:color w:val="323E4F" w:themeColor="text2" w:themeShade="BF"/>
          <w:sz w:val="24"/>
          <w:szCs w:val="24"/>
        </w:rPr>
      </w:pPr>
      <w:r w:rsidRPr="00413604">
        <w:rPr>
          <w:rFonts w:ascii="Times New Roman" w:hAnsi="Times New Roman" w:cs="Times New Roman"/>
          <w:color w:val="323E4F" w:themeColor="text2" w:themeShade="BF"/>
          <w:sz w:val="24"/>
          <w:szCs w:val="24"/>
        </w:rPr>
        <w:t>5.</w:t>
      </w:r>
      <w:bookmarkStart w:id="3" w:name="_Hlk67299197"/>
      <w:r w:rsidRPr="00413604">
        <w:rPr>
          <w:rFonts w:ascii="Times New Roman" w:hAnsi="Times New Roman" w:cs="Times New Roman"/>
          <w:color w:val="323E4F" w:themeColor="text2" w:themeShade="BF"/>
          <w:sz w:val="24"/>
          <w:szCs w:val="24"/>
        </w:rPr>
        <w:t>Analiza sustava civilne zaštite na području Općine Čavle za 2020.godinu</w:t>
      </w:r>
    </w:p>
    <w:bookmarkEnd w:id="3"/>
    <w:p w14:paraId="05E5B0E7" w14:textId="2061FF1E" w:rsidR="00382B2A" w:rsidRPr="00413604" w:rsidRDefault="00382B2A" w:rsidP="00382B2A">
      <w:pPr>
        <w:jc w:val="both"/>
        <w:rPr>
          <w:rFonts w:ascii="Times New Roman" w:hAnsi="Times New Roman" w:cs="Times New Roman"/>
          <w:color w:val="323E4F" w:themeColor="text2" w:themeShade="BF"/>
          <w:sz w:val="24"/>
          <w:szCs w:val="24"/>
        </w:rPr>
      </w:pPr>
      <w:r w:rsidRPr="00413604">
        <w:rPr>
          <w:rFonts w:ascii="Times New Roman" w:hAnsi="Times New Roman" w:cs="Times New Roman"/>
          <w:color w:val="323E4F" w:themeColor="text2" w:themeShade="BF"/>
          <w:sz w:val="24"/>
          <w:szCs w:val="24"/>
        </w:rPr>
        <w:t>6.</w:t>
      </w:r>
      <w:bookmarkStart w:id="4" w:name="_Hlk67299543"/>
      <w:r w:rsidRPr="00413604">
        <w:rPr>
          <w:rFonts w:ascii="Times New Roman" w:hAnsi="Times New Roman" w:cs="Times New Roman"/>
          <w:color w:val="323E4F" w:themeColor="text2" w:themeShade="BF"/>
          <w:sz w:val="24"/>
          <w:szCs w:val="24"/>
        </w:rPr>
        <w:t>Godišnji plan razvoja sustava civilne zaštit</w:t>
      </w:r>
      <w:r w:rsidR="00BB18A4" w:rsidRPr="00413604">
        <w:rPr>
          <w:rFonts w:ascii="Times New Roman" w:hAnsi="Times New Roman" w:cs="Times New Roman"/>
          <w:color w:val="323E4F" w:themeColor="text2" w:themeShade="BF"/>
          <w:sz w:val="24"/>
          <w:szCs w:val="24"/>
        </w:rPr>
        <w:t>e na području Općine Čavle za 2021.godinu s financijskim učincima za trogodišnje razdoblje</w:t>
      </w:r>
    </w:p>
    <w:bookmarkEnd w:id="4"/>
    <w:p w14:paraId="6A84EB07" w14:textId="0257A31F" w:rsidR="00BB18A4" w:rsidRPr="00413604" w:rsidRDefault="00BB18A4" w:rsidP="00382B2A">
      <w:pPr>
        <w:jc w:val="both"/>
        <w:rPr>
          <w:rFonts w:ascii="Times New Roman" w:hAnsi="Times New Roman" w:cs="Times New Roman"/>
          <w:color w:val="323E4F" w:themeColor="text2" w:themeShade="BF"/>
          <w:sz w:val="24"/>
          <w:szCs w:val="24"/>
        </w:rPr>
      </w:pPr>
      <w:r w:rsidRPr="00413604">
        <w:rPr>
          <w:rFonts w:ascii="Times New Roman" w:hAnsi="Times New Roman" w:cs="Times New Roman"/>
          <w:color w:val="323E4F" w:themeColor="text2" w:themeShade="BF"/>
          <w:sz w:val="24"/>
          <w:szCs w:val="24"/>
        </w:rPr>
        <w:t>7.</w:t>
      </w:r>
      <w:bookmarkStart w:id="5" w:name="_Hlk67299750"/>
      <w:r w:rsidRPr="00413604">
        <w:rPr>
          <w:rFonts w:ascii="Times New Roman" w:hAnsi="Times New Roman" w:cs="Times New Roman"/>
          <w:color w:val="323E4F" w:themeColor="text2" w:themeShade="BF"/>
          <w:sz w:val="24"/>
          <w:szCs w:val="24"/>
        </w:rPr>
        <w:t>Izvješće o primjeni agrotehničkih mjera za 2020.godinu</w:t>
      </w:r>
    </w:p>
    <w:bookmarkEnd w:id="5"/>
    <w:p w14:paraId="771980E6" w14:textId="66DBA867" w:rsidR="00BB18A4" w:rsidRPr="00413604" w:rsidRDefault="00BB18A4" w:rsidP="00382B2A">
      <w:pPr>
        <w:jc w:val="both"/>
        <w:rPr>
          <w:rFonts w:ascii="Times New Roman" w:hAnsi="Times New Roman" w:cs="Times New Roman"/>
          <w:color w:val="323E4F" w:themeColor="text2" w:themeShade="BF"/>
          <w:sz w:val="24"/>
          <w:szCs w:val="24"/>
        </w:rPr>
      </w:pPr>
      <w:r w:rsidRPr="00413604">
        <w:rPr>
          <w:rFonts w:ascii="Times New Roman" w:hAnsi="Times New Roman" w:cs="Times New Roman"/>
          <w:color w:val="323E4F" w:themeColor="text2" w:themeShade="BF"/>
          <w:sz w:val="24"/>
          <w:szCs w:val="24"/>
        </w:rPr>
        <w:t>8.</w:t>
      </w:r>
      <w:bookmarkStart w:id="6" w:name="_Hlk67299915"/>
      <w:r w:rsidRPr="00413604">
        <w:rPr>
          <w:rFonts w:ascii="Times New Roman" w:hAnsi="Times New Roman" w:cs="Times New Roman"/>
          <w:color w:val="323E4F" w:themeColor="text2" w:themeShade="BF"/>
          <w:sz w:val="24"/>
          <w:szCs w:val="24"/>
        </w:rPr>
        <w:t>Izvješće o lokacijama i količinama odbačenog otpada, troškovima uklanjanja odbačenog otpada i provedbi mjera za uklanjanje otpada odbačenog u okoliš u 2020.godini</w:t>
      </w:r>
    </w:p>
    <w:bookmarkEnd w:id="6"/>
    <w:p w14:paraId="13D85B86" w14:textId="2227E857" w:rsidR="00BB18A4" w:rsidRPr="00413604" w:rsidRDefault="00BB18A4" w:rsidP="00382B2A">
      <w:pPr>
        <w:jc w:val="both"/>
        <w:rPr>
          <w:rFonts w:ascii="Times New Roman" w:hAnsi="Times New Roman" w:cs="Times New Roman"/>
          <w:color w:val="323E4F" w:themeColor="text2" w:themeShade="BF"/>
          <w:sz w:val="24"/>
          <w:szCs w:val="24"/>
        </w:rPr>
      </w:pPr>
      <w:r w:rsidRPr="00413604">
        <w:rPr>
          <w:rFonts w:ascii="Times New Roman" w:hAnsi="Times New Roman" w:cs="Times New Roman"/>
          <w:color w:val="323E4F" w:themeColor="text2" w:themeShade="BF"/>
          <w:sz w:val="24"/>
          <w:szCs w:val="24"/>
        </w:rPr>
        <w:t>9.</w:t>
      </w:r>
      <w:bookmarkStart w:id="7" w:name="_Hlk67300176"/>
      <w:r w:rsidRPr="00413604">
        <w:rPr>
          <w:rFonts w:ascii="Times New Roman" w:hAnsi="Times New Roman" w:cs="Times New Roman"/>
          <w:color w:val="323E4F" w:themeColor="text2" w:themeShade="BF"/>
          <w:sz w:val="24"/>
          <w:szCs w:val="24"/>
        </w:rPr>
        <w:t>Donošenje Odluke o prodaji nekretnine u vlasništvu Općine Čavle</w:t>
      </w:r>
      <w:bookmarkEnd w:id="7"/>
    </w:p>
    <w:p w14:paraId="70090D05" w14:textId="1EF6C191" w:rsidR="00BB18A4" w:rsidRPr="00413604" w:rsidRDefault="00BB18A4" w:rsidP="00382B2A">
      <w:pPr>
        <w:jc w:val="both"/>
        <w:rPr>
          <w:rFonts w:ascii="Times New Roman" w:hAnsi="Times New Roman" w:cs="Times New Roman"/>
          <w:color w:val="323E4F" w:themeColor="text2" w:themeShade="BF"/>
          <w:sz w:val="24"/>
          <w:szCs w:val="24"/>
        </w:rPr>
      </w:pPr>
      <w:r w:rsidRPr="00413604">
        <w:rPr>
          <w:rFonts w:ascii="Times New Roman" w:hAnsi="Times New Roman" w:cs="Times New Roman"/>
          <w:color w:val="323E4F" w:themeColor="text2" w:themeShade="BF"/>
          <w:sz w:val="24"/>
          <w:szCs w:val="24"/>
        </w:rPr>
        <w:t>10</w:t>
      </w:r>
      <w:bookmarkStart w:id="8" w:name="_Hlk67300749"/>
      <w:r w:rsidRPr="00413604">
        <w:rPr>
          <w:rFonts w:ascii="Times New Roman" w:hAnsi="Times New Roman" w:cs="Times New Roman"/>
          <w:color w:val="323E4F" w:themeColor="text2" w:themeShade="BF"/>
          <w:sz w:val="24"/>
          <w:szCs w:val="24"/>
        </w:rPr>
        <w:t>.Donošenje Odluke o imenovanju mrtvozornika na području Općine Čavle</w:t>
      </w:r>
      <w:bookmarkEnd w:id="8"/>
    </w:p>
    <w:p w14:paraId="7B6C88FA" w14:textId="2432F5C4" w:rsidR="00BB18A4" w:rsidRPr="00413604" w:rsidRDefault="00BB18A4" w:rsidP="00382B2A">
      <w:pPr>
        <w:jc w:val="both"/>
        <w:rPr>
          <w:rFonts w:ascii="Times New Roman" w:hAnsi="Times New Roman" w:cs="Times New Roman"/>
          <w:color w:val="323E4F" w:themeColor="text2" w:themeShade="BF"/>
          <w:sz w:val="24"/>
          <w:szCs w:val="24"/>
        </w:rPr>
      </w:pPr>
      <w:r w:rsidRPr="00413604">
        <w:rPr>
          <w:rFonts w:ascii="Times New Roman" w:hAnsi="Times New Roman" w:cs="Times New Roman"/>
          <w:color w:val="323E4F" w:themeColor="text2" w:themeShade="BF"/>
          <w:sz w:val="24"/>
          <w:szCs w:val="24"/>
        </w:rPr>
        <w:t>11.</w:t>
      </w:r>
      <w:bookmarkStart w:id="9" w:name="_Hlk67300916"/>
      <w:r w:rsidRPr="00413604">
        <w:rPr>
          <w:rFonts w:ascii="Times New Roman" w:hAnsi="Times New Roman" w:cs="Times New Roman"/>
          <w:color w:val="323E4F" w:themeColor="text2" w:themeShade="BF"/>
          <w:sz w:val="24"/>
          <w:szCs w:val="24"/>
        </w:rPr>
        <w:t xml:space="preserve">Donošenje Odluke o </w:t>
      </w:r>
      <w:proofErr w:type="spellStart"/>
      <w:r w:rsidRPr="00413604">
        <w:rPr>
          <w:rFonts w:ascii="Times New Roman" w:hAnsi="Times New Roman" w:cs="Times New Roman"/>
          <w:color w:val="323E4F" w:themeColor="text2" w:themeShade="BF"/>
          <w:sz w:val="24"/>
          <w:szCs w:val="24"/>
        </w:rPr>
        <w:t>V.izmjenama</w:t>
      </w:r>
      <w:proofErr w:type="spellEnd"/>
      <w:r w:rsidRPr="00413604">
        <w:rPr>
          <w:rFonts w:ascii="Times New Roman" w:hAnsi="Times New Roman" w:cs="Times New Roman"/>
          <w:color w:val="323E4F" w:themeColor="text2" w:themeShade="BF"/>
          <w:sz w:val="24"/>
          <w:szCs w:val="24"/>
        </w:rPr>
        <w:t xml:space="preserve"> i dopunama Statuta Općine Čavle</w:t>
      </w:r>
    </w:p>
    <w:bookmarkEnd w:id="9"/>
    <w:p w14:paraId="520B3240" w14:textId="1293971F" w:rsidR="00BB18A4" w:rsidRDefault="00BB18A4" w:rsidP="00382B2A">
      <w:pPr>
        <w:jc w:val="both"/>
        <w:rPr>
          <w:rFonts w:ascii="Times New Roman" w:hAnsi="Times New Roman" w:cs="Times New Roman"/>
          <w:sz w:val="24"/>
          <w:szCs w:val="24"/>
        </w:rPr>
      </w:pPr>
    </w:p>
    <w:p w14:paraId="431939E2" w14:textId="006B4EF3" w:rsidR="00BB18A4" w:rsidRPr="00413604" w:rsidRDefault="00BB18A4" w:rsidP="00413604">
      <w:pPr>
        <w:jc w:val="center"/>
        <w:rPr>
          <w:rFonts w:ascii="Times New Roman" w:hAnsi="Times New Roman" w:cs="Times New Roman"/>
          <w:b/>
          <w:bCs/>
          <w:color w:val="323E4F" w:themeColor="text2" w:themeShade="BF"/>
          <w:sz w:val="24"/>
          <w:szCs w:val="24"/>
        </w:rPr>
      </w:pPr>
      <w:r w:rsidRPr="00413604">
        <w:rPr>
          <w:rFonts w:ascii="Times New Roman" w:hAnsi="Times New Roman" w:cs="Times New Roman"/>
          <w:b/>
          <w:bCs/>
          <w:color w:val="323E4F" w:themeColor="text2" w:themeShade="BF"/>
          <w:sz w:val="24"/>
          <w:szCs w:val="24"/>
        </w:rPr>
        <w:t>Točka 1.</w:t>
      </w:r>
    </w:p>
    <w:p w14:paraId="2FC06CDC" w14:textId="4192046B" w:rsidR="00BB18A4" w:rsidRPr="00413604" w:rsidRDefault="00BB18A4" w:rsidP="00413604">
      <w:pPr>
        <w:jc w:val="center"/>
        <w:rPr>
          <w:rFonts w:ascii="Times New Roman" w:hAnsi="Times New Roman" w:cs="Times New Roman"/>
          <w:b/>
          <w:bCs/>
          <w:color w:val="323E4F" w:themeColor="text2" w:themeShade="BF"/>
          <w:sz w:val="24"/>
          <w:szCs w:val="24"/>
        </w:rPr>
      </w:pPr>
      <w:r w:rsidRPr="00413604">
        <w:rPr>
          <w:rFonts w:ascii="Times New Roman" w:hAnsi="Times New Roman" w:cs="Times New Roman"/>
          <w:b/>
          <w:bCs/>
          <w:color w:val="323E4F" w:themeColor="text2" w:themeShade="BF"/>
          <w:sz w:val="24"/>
          <w:szCs w:val="24"/>
        </w:rPr>
        <w:t xml:space="preserve">Analiza stanja </w:t>
      </w:r>
      <w:bookmarkStart w:id="10" w:name="_Hlk67044174"/>
      <w:r w:rsidRPr="00413604">
        <w:rPr>
          <w:rFonts w:ascii="Times New Roman" w:hAnsi="Times New Roman" w:cs="Times New Roman"/>
          <w:b/>
          <w:bCs/>
          <w:color w:val="323E4F" w:themeColor="text2" w:themeShade="BF"/>
          <w:sz w:val="24"/>
          <w:szCs w:val="24"/>
        </w:rPr>
        <w:t>sigurnosti u prometu na području Općine Čavle za 2020.godinu</w:t>
      </w:r>
      <w:bookmarkEnd w:id="10"/>
    </w:p>
    <w:p w14:paraId="19C06566" w14:textId="04FEBC72" w:rsidR="00FA7D14" w:rsidRDefault="00FA7D14" w:rsidP="00382B2A">
      <w:pPr>
        <w:jc w:val="both"/>
        <w:rPr>
          <w:rFonts w:ascii="Times New Roman" w:hAnsi="Times New Roman" w:cs="Times New Roman"/>
          <w:sz w:val="24"/>
          <w:szCs w:val="24"/>
        </w:rPr>
      </w:pPr>
    </w:p>
    <w:p w14:paraId="3B901258" w14:textId="0BC57C06" w:rsidR="00FA7D14" w:rsidRDefault="00FA7D14" w:rsidP="00382B2A">
      <w:pPr>
        <w:jc w:val="both"/>
        <w:rPr>
          <w:rFonts w:ascii="Times New Roman" w:hAnsi="Times New Roman" w:cs="Times New Roman"/>
          <w:sz w:val="24"/>
          <w:szCs w:val="24"/>
        </w:rPr>
      </w:pPr>
      <w:r>
        <w:rPr>
          <w:rFonts w:ascii="Times New Roman" w:hAnsi="Times New Roman" w:cs="Times New Roman"/>
          <w:sz w:val="24"/>
          <w:szCs w:val="24"/>
        </w:rPr>
        <w:tab/>
        <w:t xml:space="preserve">Analiza stanja sigurnosti u prometu na području Općine Čavle za 2020.godinu </w:t>
      </w:r>
      <w:bookmarkStart w:id="11" w:name="_Hlk67044705"/>
      <w:r>
        <w:rPr>
          <w:rFonts w:ascii="Times New Roman" w:hAnsi="Times New Roman" w:cs="Times New Roman"/>
          <w:sz w:val="24"/>
          <w:szCs w:val="24"/>
        </w:rPr>
        <w:t>vijećnicima je dostavljena uz materijal za sjednicu i u privitku je Zapisnika</w:t>
      </w:r>
      <w:bookmarkEnd w:id="11"/>
      <w:r>
        <w:rPr>
          <w:rFonts w:ascii="Times New Roman" w:hAnsi="Times New Roman" w:cs="Times New Roman"/>
          <w:sz w:val="24"/>
          <w:szCs w:val="24"/>
        </w:rPr>
        <w:t>.</w:t>
      </w:r>
    </w:p>
    <w:p w14:paraId="7A7CC529" w14:textId="113369F3" w:rsidR="00FA7D14" w:rsidRDefault="00FA7D14" w:rsidP="00382B2A">
      <w:pPr>
        <w:jc w:val="both"/>
        <w:rPr>
          <w:rFonts w:ascii="Times New Roman" w:hAnsi="Times New Roman" w:cs="Times New Roman"/>
          <w:sz w:val="24"/>
          <w:szCs w:val="24"/>
        </w:rPr>
      </w:pPr>
      <w:r>
        <w:rPr>
          <w:rFonts w:ascii="Times New Roman" w:hAnsi="Times New Roman" w:cs="Times New Roman"/>
          <w:sz w:val="24"/>
          <w:szCs w:val="24"/>
        </w:rPr>
        <w:tab/>
        <w:t>Uvodno dopunsko obrazloženje daje načelnici PP PU PGŽ Ivica Filipović.</w:t>
      </w:r>
    </w:p>
    <w:p w14:paraId="7C7440BA" w14:textId="2B08B60A" w:rsidR="00FA7D14" w:rsidRDefault="00FA7D14" w:rsidP="00382B2A">
      <w:pPr>
        <w:jc w:val="both"/>
        <w:rPr>
          <w:rFonts w:ascii="Times New Roman" w:hAnsi="Times New Roman" w:cs="Times New Roman"/>
          <w:sz w:val="24"/>
          <w:szCs w:val="24"/>
        </w:rPr>
      </w:pPr>
      <w:r>
        <w:rPr>
          <w:rFonts w:ascii="Times New Roman" w:hAnsi="Times New Roman" w:cs="Times New Roman"/>
          <w:sz w:val="24"/>
          <w:szCs w:val="24"/>
        </w:rPr>
        <w:tab/>
        <w:t xml:space="preserve">Za raspravu pse </w:t>
      </w:r>
      <w:proofErr w:type="spellStart"/>
      <w:r>
        <w:rPr>
          <w:rFonts w:ascii="Times New Roman" w:hAnsi="Times New Roman" w:cs="Times New Roman"/>
          <w:sz w:val="24"/>
          <w:szCs w:val="24"/>
        </w:rPr>
        <w:t>prijavio:DENIS</w:t>
      </w:r>
      <w:proofErr w:type="spellEnd"/>
      <w:r>
        <w:rPr>
          <w:rFonts w:ascii="Times New Roman" w:hAnsi="Times New Roman" w:cs="Times New Roman"/>
          <w:sz w:val="24"/>
          <w:szCs w:val="24"/>
        </w:rPr>
        <w:t xml:space="preserve"> ČARGONJA.</w:t>
      </w:r>
    </w:p>
    <w:p w14:paraId="083C6FC2" w14:textId="2991D207" w:rsidR="00FA7D14" w:rsidRDefault="00FA7D14" w:rsidP="00382B2A">
      <w:pPr>
        <w:jc w:val="both"/>
        <w:rPr>
          <w:rFonts w:ascii="Times New Roman" w:hAnsi="Times New Roman" w:cs="Times New Roman"/>
          <w:sz w:val="24"/>
          <w:szCs w:val="24"/>
        </w:rPr>
      </w:pPr>
      <w:r>
        <w:rPr>
          <w:rFonts w:ascii="Times New Roman" w:hAnsi="Times New Roman" w:cs="Times New Roman"/>
          <w:sz w:val="24"/>
          <w:szCs w:val="24"/>
        </w:rPr>
        <w:tab/>
        <w:t>Po provedenoj raspravi, predsjedatelj utvrđuje da se Analiza stanja sigurnosti u prometu na području Općine Čavle za 2020.godinu prima na znanje.</w:t>
      </w:r>
    </w:p>
    <w:p w14:paraId="5A332118" w14:textId="76898BA7" w:rsidR="00FA7D14" w:rsidRDefault="00FA7D14" w:rsidP="00382B2A">
      <w:pPr>
        <w:jc w:val="both"/>
        <w:rPr>
          <w:rFonts w:ascii="Times New Roman" w:hAnsi="Times New Roman" w:cs="Times New Roman"/>
          <w:sz w:val="24"/>
          <w:szCs w:val="24"/>
        </w:rPr>
      </w:pPr>
    </w:p>
    <w:p w14:paraId="15BF8220" w14:textId="63E90E1C" w:rsidR="00FA7D14" w:rsidRPr="00413604" w:rsidRDefault="00FA7D14" w:rsidP="00413604">
      <w:pPr>
        <w:jc w:val="center"/>
        <w:rPr>
          <w:rFonts w:ascii="Times New Roman" w:hAnsi="Times New Roman" w:cs="Times New Roman"/>
          <w:b/>
          <w:bCs/>
          <w:color w:val="323E4F" w:themeColor="text2" w:themeShade="BF"/>
          <w:sz w:val="24"/>
          <w:szCs w:val="24"/>
        </w:rPr>
      </w:pPr>
      <w:r w:rsidRPr="00413604">
        <w:rPr>
          <w:rFonts w:ascii="Times New Roman" w:hAnsi="Times New Roman" w:cs="Times New Roman"/>
          <w:b/>
          <w:bCs/>
          <w:color w:val="323E4F" w:themeColor="text2" w:themeShade="BF"/>
          <w:sz w:val="24"/>
          <w:szCs w:val="24"/>
        </w:rPr>
        <w:t>Točka 2.</w:t>
      </w:r>
    </w:p>
    <w:p w14:paraId="1706045E" w14:textId="77777777" w:rsidR="00FA7D14" w:rsidRPr="00413604" w:rsidRDefault="00FA7D14" w:rsidP="00413604">
      <w:pPr>
        <w:jc w:val="center"/>
        <w:rPr>
          <w:rFonts w:ascii="Times New Roman" w:hAnsi="Times New Roman" w:cs="Times New Roman"/>
          <w:b/>
          <w:bCs/>
          <w:color w:val="323E4F" w:themeColor="text2" w:themeShade="BF"/>
          <w:sz w:val="24"/>
          <w:szCs w:val="24"/>
        </w:rPr>
      </w:pPr>
      <w:r w:rsidRPr="00413604">
        <w:rPr>
          <w:rFonts w:ascii="Times New Roman" w:hAnsi="Times New Roman" w:cs="Times New Roman"/>
          <w:b/>
          <w:bCs/>
          <w:color w:val="323E4F" w:themeColor="text2" w:themeShade="BF"/>
          <w:sz w:val="24"/>
          <w:szCs w:val="24"/>
        </w:rPr>
        <w:t xml:space="preserve">Izvješće </w:t>
      </w:r>
      <w:bookmarkStart w:id="12" w:name="_Hlk67044688"/>
      <w:r w:rsidRPr="00413604">
        <w:rPr>
          <w:rFonts w:ascii="Times New Roman" w:hAnsi="Times New Roman" w:cs="Times New Roman"/>
          <w:b/>
          <w:bCs/>
          <w:color w:val="323E4F" w:themeColor="text2" w:themeShade="BF"/>
          <w:sz w:val="24"/>
          <w:szCs w:val="24"/>
        </w:rPr>
        <w:t xml:space="preserve">PU </w:t>
      </w:r>
      <w:bookmarkStart w:id="13" w:name="_Hlk67044790"/>
      <w:r w:rsidRPr="00413604">
        <w:rPr>
          <w:rFonts w:ascii="Times New Roman" w:hAnsi="Times New Roman" w:cs="Times New Roman"/>
          <w:b/>
          <w:bCs/>
          <w:color w:val="323E4F" w:themeColor="text2" w:themeShade="BF"/>
          <w:sz w:val="24"/>
          <w:szCs w:val="24"/>
        </w:rPr>
        <w:t>Rijeka o stanju sigurnosti na području Općine Čavle za 2020.godinu</w:t>
      </w:r>
      <w:bookmarkEnd w:id="12"/>
      <w:bookmarkEnd w:id="13"/>
    </w:p>
    <w:p w14:paraId="7ECF338A" w14:textId="5CE237C7" w:rsidR="00FA7D14" w:rsidRDefault="00FA7D14" w:rsidP="00382B2A">
      <w:pPr>
        <w:jc w:val="both"/>
        <w:rPr>
          <w:rFonts w:ascii="Times New Roman" w:hAnsi="Times New Roman" w:cs="Times New Roman"/>
          <w:sz w:val="24"/>
          <w:szCs w:val="24"/>
        </w:rPr>
      </w:pPr>
    </w:p>
    <w:p w14:paraId="6D82BEE2" w14:textId="590A762D" w:rsidR="00FA7D14" w:rsidRDefault="00FA7D14" w:rsidP="00382B2A">
      <w:pPr>
        <w:jc w:val="both"/>
        <w:rPr>
          <w:rFonts w:ascii="Times New Roman" w:hAnsi="Times New Roman" w:cs="Times New Roman"/>
          <w:sz w:val="24"/>
          <w:szCs w:val="24"/>
        </w:rPr>
      </w:pPr>
      <w:r>
        <w:rPr>
          <w:rFonts w:ascii="Times New Roman" w:hAnsi="Times New Roman" w:cs="Times New Roman"/>
          <w:sz w:val="24"/>
          <w:szCs w:val="24"/>
        </w:rPr>
        <w:tab/>
        <w:t xml:space="preserve">Izvješće PU Rijeka o stanju sigurnosti na području Općine Čavle za 2020.godinu </w:t>
      </w:r>
      <w:bookmarkStart w:id="14" w:name="_Hlk67044869"/>
      <w:r>
        <w:rPr>
          <w:rFonts w:ascii="Times New Roman" w:hAnsi="Times New Roman" w:cs="Times New Roman"/>
          <w:sz w:val="24"/>
          <w:szCs w:val="24"/>
        </w:rPr>
        <w:t>vijećnicima je dostavljeno uz materijal za sjednicu i u privitku je Zapisnika</w:t>
      </w:r>
      <w:bookmarkEnd w:id="14"/>
      <w:r w:rsidR="00EE53FA">
        <w:rPr>
          <w:rFonts w:ascii="Times New Roman" w:hAnsi="Times New Roman" w:cs="Times New Roman"/>
          <w:sz w:val="24"/>
          <w:szCs w:val="24"/>
        </w:rPr>
        <w:t>.</w:t>
      </w:r>
    </w:p>
    <w:p w14:paraId="01648ADF" w14:textId="2B95F485" w:rsidR="00EE53FA" w:rsidRDefault="00EE53FA" w:rsidP="00382B2A">
      <w:pPr>
        <w:jc w:val="both"/>
        <w:rPr>
          <w:rFonts w:ascii="Times New Roman" w:hAnsi="Times New Roman" w:cs="Times New Roman"/>
          <w:sz w:val="24"/>
          <w:szCs w:val="24"/>
        </w:rPr>
      </w:pPr>
      <w:r>
        <w:rPr>
          <w:rFonts w:ascii="Times New Roman" w:hAnsi="Times New Roman" w:cs="Times New Roman"/>
          <w:sz w:val="24"/>
          <w:szCs w:val="24"/>
        </w:rPr>
        <w:tab/>
        <w:t>Uvodno dopunsko obrazloženje daje načelnik II.PP Rijeka Marinko Puškarić.</w:t>
      </w:r>
    </w:p>
    <w:p w14:paraId="32D2669D" w14:textId="2161947F" w:rsidR="00EE53FA" w:rsidRDefault="00EE53FA" w:rsidP="00382B2A">
      <w:pPr>
        <w:jc w:val="both"/>
        <w:rPr>
          <w:rFonts w:ascii="Times New Roman" w:hAnsi="Times New Roman" w:cs="Times New Roman"/>
          <w:sz w:val="24"/>
          <w:szCs w:val="24"/>
        </w:rPr>
      </w:pPr>
      <w:r>
        <w:rPr>
          <w:rFonts w:ascii="Times New Roman" w:hAnsi="Times New Roman" w:cs="Times New Roman"/>
          <w:sz w:val="24"/>
          <w:szCs w:val="24"/>
        </w:rPr>
        <w:tab/>
        <w:t>Obzirom da se nitko nije prijavio za raspravu, predsjedatelj utvrđuje da se Izvješće Rijeka o stanju sigurnosti na području Općine Čavle za 2020.godinu prima na znanje.</w:t>
      </w:r>
    </w:p>
    <w:p w14:paraId="378A9664" w14:textId="5AB85464" w:rsidR="00EE53FA" w:rsidRDefault="00EE53FA" w:rsidP="00382B2A">
      <w:pPr>
        <w:jc w:val="both"/>
        <w:rPr>
          <w:rFonts w:ascii="Times New Roman" w:hAnsi="Times New Roman" w:cs="Times New Roman"/>
          <w:sz w:val="24"/>
          <w:szCs w:val="24"/>
        </w:rPr>
      </w:pPr>
    </w:p>
    <w:p w14:paraId="6C8A66E7" w14:textId="3644AC7E" w:rsidR="00EE53FA" w:rsidRPr="00413604" w:rsidRDefault="00EE53FA" w:rsidP="00413604">
      <w:pPr>
        <w:jc w:val="center"/>
        <w:rPr>
          <w:rFonts w:ascii="Times New Roman" w:hAnsi="Times New Roman" w:cs="Times New Roman"/>
          <w:b/>
          <w:bCs/>
          <w:color w:val="323E4F" w:themeColor="text2" w:themeShade="BF"/>
          <w:sz w:val="24"/>
          <w:szCs w:val="24"/>
        </w:rPr>
      </w:pPr>
      <w:r w:rsidRPr="00413604">
        <w:rPr>
          <w:rFonts w:ascii="Times New Roman" w:hAnsi="Times New Roman" w:cs="Times New Roman"/>
          <w:b/>
          <w:bCs/>
          <w:color w:val="323E4F" w:themeColor="text2" w:themeShade="BF"/>
          <w:sz w:val="24"/>
          <w:szCs w:val="24"/>
        </w:rPr>
        <w:t>Točka 3.</w:t>
      </w:r>
    </w:p>
    <w:p w14:paraId="2F9A4314" w14:textId="77777777" w:rsidR="00413604" w:rsidRDefault="00EE53FA" w:rsidP="00413604">
      <w:pPr>
        <w:jc w:val="center"/>
        <w:rPr>
          <w:rFonts w:ascii="Times New Roman" w:hAnsi="Times New Roman" w:cs="Times New Roman"/>
          <w:b/>
          <w:bCs/>
          <w:color w:val="323E4F" w:themeColor="text2" w:themeShade="BF"/>
          <w:sz w:val="24"/>
          <w:szCs w:val="24"/>
        </w:rPr>
      </w:pPr>
      <w:bookmarkStart w:id="15" w:name="_Hlk67044855"/>
      <w:r w:rsidRPr="00413604">
        <w:rPr>
          <w:rFonts w:ascii="Times New Roman" w:hAnsi="Times New Roman" w:cs="Times New Roman"/>
          <w:b/>
          <w:bCs/>
          <w:color w:val="323E4F" w:themeColor="text2" w:themeShade="BF"/>
          <w:sz w:val="24"/>
          <w:szCs w:val="24"/>
        </w:rPr>
        <w:t xml:space="preserve">Izvješće </w:t>
      </w:r>
      <w:bookmarkStart w:id="16" w:name="_Hlk67045217"/>
      <w:r w:rsidRPr="00413604">
        <w:rPr>
          <w:rFonts w:ascii="Times New Roman" w:hAnsi="Times New Roman" w:cs="Times New Roman"/>
          <w:b/>
          <w:bCs/>
          <w:color w:val="323E4F" w:themeColor="text2" w:themeShade="BF"/>
          <w:sz w:val="24"/>
          <w:szCs w:val="24"/>
        </w:rPr>
        <w:t xml:space="preserve">o radu </w:t>
      </w:r>
      <w:proofErr w:type="spellStart"/>
      <w:r w:rsidRPr="00413604">
        <w:rPr>
          <w:rFonts w:ascii="Times New Roman" w:hAnsi="Times New Roman" w:cs="Times New Roman"/>
          <w:b/>
          <w:bCs/>
          <w:color w:val="323E4F" w:themeColor="text2" w:themeShade="BF"/>
          <w:sz w:val="24"/>
          <w:szCs w:val="24"/>
        </w:rPr>
        <w:t>Automotodroma</w:t>
      </w:r>
      <w:proofErr w:type="spellEnd"/>
      <w:r w:rsidRPr="00413604">
        <w:rPr>
          <w:rFonts w:ascii="Times New Roman" w:hAnsi="Times New Roman" w:cs="Times New Roman"/>
          <w:b/>
          <w:bCs/>
          <w:color w:val="323E4F" w:themeColor="text2" w:themeShade="BF"/>
          <w:sz w:val="24"/>
          <w:szCs w:val="24"/>
        </w:rPr>
        <w:t xml:space="preserve"> Grobnik za 2020.godinu i </w:t>
      </w:r>
    </w:p>
    <w:p w14:paraId="6284F7B6" w14:textId="3E49C869" w:rsidR="00EE53FA" w:rsidRPr="00413604" w:rsidRDefault="00EE53FA" w:rsidP="00413604">
      <w:pPr>
        <w:jc w:val="center"/>
        <w:rPr>
          <w:rFonts w:ascii="Times New Roman" w:hAnsi="Times New Roman" w:cs="Times New Roman"/>
          <w:b/>
          <w:bCs/>
          <w:color w:val="323E4F" w:themeColor="text2" w:themeShade="BF"/>
          <w:sz w:val="24"/>
          <w:szCs w:val="24"/>
        </w:rPr>
      </w:pPr>
      <w:r w:rsidRPr="00413604">
        <w:rPr>
          <w:rFonts w:ascii="Times New Roman" w:hAnsi="Times New Roman" w:cs="Times New Roman"/>
          <w:b/>
          <w:bCs/>
          <w:color w:val="323E4F" w:themeColor="text2" w:themeShade="BF"/>
          <w:sz w:val="24"/>
          <w:szCs w:val="24"/>
        </w:rPr>
        <w:t>Plan ulaganja za 2021.godinu</w:t>
      </w:r>
    </w:p>
    <w:bookmarkEnd w:id="15"/>
    <w:bookmarkEnd w:id="16"/>
    <w:p w14:paraId="039A3285" w14:textId="221FFC14" w:rsidR="00EE53FA" w:rsidRDefault="00EE53FA" w:rsidP="00382B2A">
      <w:pPr>
        <w:jc w:val="both"/>
        <w:rPr>
          <w:rFonts w:ascii="Times New Roman" w:hAnsi="Times New Roman" w:cs="Times New Roman"/>
          <w:sz w:val="24"/>
          <w:szCs w:val="24"/>
        </w:rPr>
      </w:pPr>
    </w:p>
    <w:p w14:paraId="61F33E71" w14:textId="77777777" w:rsidR="00EE53FA" w:rsidRDefault="00EE53FA" w:rsidP="00EE53FA">
      <w:pPr>
        <w:jc w:val="both"/>
        <w:rPr>
          <w:rFonts w:ascii="Times New Roman" w:hAnsi="Times New Roman" w:cs="Times New Roman"/>
          <w:sz w:val="24"/>
          <w:szCs w:val="24"/>
        </w:rPr>
      </w:pPr>
      <w:r>
        <w:rPr>
          <w:rFonts w:ascii="Times New Roman" w:hAnsi="Times New Roman" w:cs="Times New Roman"/>
          <w:sz w:val="24"/>
          <w:szCs w:val="24"/>
        </w:rPr>
        <w:tab/>
        <w:t xml:space="preserve">Izvješće o radu </w:t>
      </w:r>
      <w:proofErr w:type="spellStart"/>
      <w:r>
        <w:rPr>
          <w:rFonts w:ascii="Times New Roman" w:hAnsi="Times New Roman" w:cs="Times New Roman"/>
          <w:sz w:val="24"/>
          <w:szCs w:val="24"/>
        </w:rPr>
        <w:t>Automotodroma</w:t>
      </w:r>
      <w:proofErr w:type="spellEnd"/>
      <w:r>
        <w:rPr>
          <w:rFonts w:ascii="Times New Roman" w:hAnsi="Times New Roman" w:cs="Times New Roman"/>
          <w:sz w:val="24"/>
          <w:szCs w:val="24"/>
        </w:rPr>
        <w:t xml:space="preserve"> Grobnik za 2020.godinu i Plan ulaganja za 2021.godinu</w:t>
      </w:r>
    </w:p>
    <w:p w14:paraId="40164184" w14:textId="451CFB7B" w:rsidR="00EE53FA" w:rsidRDefault="00EE53FA" w:rsidP="00382B2A">
      <w:pPr>
        <w:jc w:val="both"/>
        <w:rPr>
          <w:rFonts w:ascii="Times New Roman" w:hAnsi="Times New Roman" w:cs="Times New Roman"/>
          <w:sz w:val="24"/>
          <w:szCs w:val="24"/>
        </w:rPr>
      </w:pPr>
      <w:bookmarkStart w:id="17" w:name="_Hlk67045289"/>
      <w:r>
        <w:rPr>
          <w:rFonts w:ascii="Times New Roman" w:hAnsi="Times New Roman" w:cs="Times New Roman"/>
          <w:sz w:val="24"/>
          <w:szCs w:val="24"/>
        </w:rPr>
        <w:t>vijećnicima je dostavljeno uz materijal za sjednicu i u privitku je Zapisnika</w:t>
      </w:r>
      <w:bookmarkEnd w:id="17"/>
      <w:r>
        <w:rPr>
          <w:rFonts w:ascii="Times New Roman" w:hAnsi="Times New Roman" w:cs="Times New Roman"/>
          <w:sz w:val="24"/>
          <w:szCs w:val="24"/>
        </w:rPr>
        <w:t>.</w:t>
      </w:r>
    </w:p>
    <w:p w14:paraId="03E880BE" w14:textId="38F38CF5" w:rsidR="00EE53FA" w:rsidRDefault="00EE53FA" w:rsidP="00382B2A">
      <w:pPr>
        <w:jc w:val="both"/>
        <w:rPr>
          <w:rFonts w:ascii="Times New Roman" w:hAnsi="Times New Roman" w:cs="Times New Roman"/>
          <w:sz w:val="24"/>
          <w:szCs w:val="24"/>
        </w:rPr>
      </w:pPr>
      <w:r>
        <w:rPr>
          <w:rFonts w:ascii="Times New Roman" w:hAnsi="Times New Roman" w:cs="Times New Roman"/>
          <w:sz w:val="24"/>
          <w:szCs w:val="24"/>
        </w:rPr>
        <w:tab/>
        <w:t xml:space="preserve">U nastavku predstavnik </w:t>
      </w:r>
      <w:proofErr w:type="spellStart"/>
      <w:r>
        <w:rPr>
          <w:rFonts w:ascii="Times New Roman" w:hAnsi="Times New Roman" w:cs="Times New Roman"/>
          <w:sz w:val="24"/>
          <w:szCs w:val="24"/>
        </w:rPr>
        <w:t>Automotodroma</w:t>
      </w:r>
      <w:proofErr w:type="spellEnd"/>
      <w:r>
        <w:rPr>
          <w:rFonts w:ascii="Times New Roman" w:hAnsi="Times New Roman" w:cs="Times New Roman"/>
          <w:sz w:val="24"/>
          <w:szCs w:val="24"/>
        </w:rPr>
        <w:t xml:space="preserve"> Grobnik (Robert</w:t>
      </w:r>
      <w:r w:rsidR="001C43DF">
        <w:rPr>
          <w:rFonts w:ascii="Times New Roman" w:hAnsi="Times New Roman" w:cs="Times New Roman"/>
          <w:sz w:val="24"/>
          <w:szCs w:val="24"/>
        </w:rPr>
        <w:t xml:space="preserve"> </w:t>
      </w:r>
      <w:proofErr w:type="spellStart"/>
      <w:r w:rsidR="001C43DF">
        <w:rPr>
          <w:rFonts w:ascii="Times New Roman" w:hAnsi="Times New Roman" w:cs="Times New Roman"/>
          <w:sz w:val="24"/>
          <w:szCs w:val="24"/>
        </w:rPr>
        <w:t>Žiković</w:t>
      </w:r>
      <w:proofErr w:type="spellEnd"/>
      <w:r>
        <w:rPr>
          <w:rFonts w:ascii="Times New Roman" w:hAnsi="Times New Roman" w:cs="Times New Roman"/>
          <w:sz w:val="24"/>
          <w:szCs w:val="24"/>
        </w:rPr>
        <w:t>) daje dopunsko obrazloženje dostavljenog materijala.</w:t>
      </w:r>
    </w:p>
    <w:p w14:paraId="72736439" w14:textId="7355DA9E" w:rsidR="001C43DF" w:rsidRDefault="001C43DF" w:rsidP="00382B2A">
      <w:pPr>
        <w:jc w:val="both"/>
        <w:rPr>
          <w:rFonts w:ascii="Times New Roman" w:hAnsi="Times New Roman" w:cs="Times New Roman"/>
          <w:sz w:val="24"/>
          <w:szCs w:val="24"/>
        </w:rPr>
      </w:pPr>
      <w:r>
        <w:rPr>
          <w:rFonts w:ascii="Times New Roman" w:hAnsi="Times New Roman" w:cs="Times New Roman"/>
          <w:sz w:val="24"/>
          <w:szCs w:val="24"/>
        </w:rPr>
        <w:tab/>
        <w:t xml:space="preserve">Po iznijetom, predsjedatelj otvara raspravu za koju su se </w:t>
      </w:r>
      <w:proofErr w:type="spellStart"/>
      <w:r>
        <w:rPr>
          <w:rFonts w:ascii="Times New Roman" w:hAnsi="Times New Roman" w:cs="Times New Roman"/>
          <w:sz w:val="24"/>
          <w:szCs w:val="24"/>
        </w:rPr>
        <w:t>prijavili:STANISLAV</w:t>
      </w:r>
      <w:proofErr w:type="spellEnd"/>
      <w:r>
        <w:rPr>
          <w:rFonts w:ascii="Times New Roman" w:hAnsi="Times New Roman" w:cs="Times New Roman"/>
          <w:sz w:val="24"/>
          <w:szCs w:val="24"/>
        </w:rPr>
        <w:t xml:space="preserve"> ŽEŽELIĆ, GORAN MAVRINAC, RAJNA BROZNIĆ, ALJOŠA ŽEŽELIĆ, MARKO SOBOTINČIĆ, MARKO ŽUVIĆ, MIRKO VUKELIĆ, ALEN KNEŽEVIĆ.</w:t>
      </w:r>
    </w:p>
    <w:p w14:paraId="6BC30530" w14:textId="1E2F13AD" w:rsidR="001C43DF" w:rsidRDefault="001C43DF" w:rsidP="001C43DF">
      <w:pPr>
        <w:jc w:val="both"/>
        <w:rPr>
          <w:rFonts w:ascii="Times New Roman" w:hAnsi="Times New Roman" w:cs="Times New Roman"/>
          <w:sz w:val="24"/>
          <w:szCs w:val="24"/>
        </w:rPr>
      </w:pPr>
      <w:r>
        <w:rPr>
          <w:rFonts w:ascii="Times New Roman" w:hAnsi="Times New Roman" w:cs="Times New Roman"/>
          <w:sz w:val="24"/>
          <w:szCs w:val="24"/>
        </w:rPr>
        <w:tab/>
        <w:t xml:space="preserve">Po provedenoj raspravi, predsjedatelj utvrđuje da se Izvješće o radu </w:t>
      </w:r>
      <w:proofErr w:type="spellStart"/>
      <w:r>
        <w:rPr>
          <w:rFonts w:ascii="Times New Roman" w:hAnsi="Times New Roman" w:cs="Times New Roman"/>
          <w:sz w:val="24"/>
          <w:szCs w:val="24"/>
        </w:rPr>
        <w:t>Automotodroma</w:t>
      </w:r>
      <w:proofErr w:type="spellEnd"/>
      <w:r>
        <w:rPr>
          <w:rFonts w:ascii="Times New Roman" w:hAnsi="Times New Roman" w:cs="Times New Roman"/>
          <w:sz w:val="24"/>
          <w:szCs w:val="24"/>
        </w:rPr>
        <w:t xml:space="preserve"> Grobnik za 2020.godinu i Plan ulaganja za 2021.godinu primaju na znanje.</w:t>
      </w:r>
    </w:p>
    <w:p w14:paraId="0F129184" w14:textId="56653B3C" w:rsidR="001C43DF" w:rsidRDefault="001C43DF" w:rsidP="001C43DF">
      <w:pPr>
        <w:jc w:val="both"/>
        <w:rPr>
          <w:rFonts w:ascii="Times New Roman" w:hAnsi="Times New Roman" w:cs="Times New Roman"/>
          <w:sz w:val="24"/>
          <w:szCs w:val="24"/>
        </w:rPr>
      </w:pPr>
    </w:p>
    <w:p w14:paraId="049E552D" w14:textId="6ACA65DD" w:rsidR="001C43DF" w:rsidRPr="00413604" w:rsidRDefault="001C43DF" w:rsidP="00413604">
      <w:pPr>
        <w:jc w:val="center"/>
        <w:rPr>
          <w:rFonts w:ascii="Times New Roman" w:hAnsi="Times New Roman" w:cs="Times New Roman"/>
          <w:b/>
          <w:bCs/>
          <w:color w:val="323E4F" w:themeColor="text2" w:themeShade="BF"/>
          <w:sz w:val="24"/>
          <w:szCs w:val="24"/>
        </w:rPr>
      </w:pPr>
      <w:r w:rsidRPr="00413604">
        <w:rPr>
          <w:rFonts w:ascii="Times New Roman" w:hAnsi="Times New Roman" w:cs="Times New Roman"/>
          <w:b/>
          <w:bCs/>
          <w:color w:val="323E4F" w:themeColor="text2" w:themeShade="BF"/>
          <w:sz w:val="24"/>
          <w:szCs w:val="24"/>
        </w:rPr>
        <w:t>Točka 4.</w:t>
      </w:r>
    </w:p>
    <w:p w14:paraId="5CB187DE" w14:textId="4C0C356D" w:rsidR="001C43DF" w:rsidRPr="00413604" w:rsidRDefault="001C43DF" w:rsidP="00413604">
      <w:pPr>
        <w:jc w:val="center"/>
        <w:rPr>
          <w:rFonts w:ascii="Times New Roman" w:hAnsi="Times New Roman" w:cs="Times New Roman"/>
          <w:b/>
          <w:bCs/>
          <w:color w:val="323E4F" w:themeColor="text2" w:themeShade="BF"/>
          <w:sz w:val="24"/>
          <w:szCs w:val="24"/>
        </w:rPr>
      </w:pPr>
      <w:r w:rsidRPr="00413604">
        <w:rPr>
          <w:rFonts w:ascii="Times New Roman" w:hAnsi="Times New Roman" w:cs="Times New Roman"/>
          <w:b/>
          <w:bCs/>
          <w:color w:val="323E4F" w:themeColor="text2" w:themeShade="BF"/>
          <w:sz w:val="24"/>
          <w:szCs w:val="24"/>
        </w:rPr>
        <w:t xml:space="preserve">Usvajanje </w:t>
      </w:r>
      <w:bookmarkStart w:id="18" w:name="_Hlk67045265"/>
      <w:r w:rsidRPr="00413604">
        <w:rPr>
          <w:rFonts w:ascii="Times New Roman" w:hAnsi="Times New Roman" w:cs="Times New Roman"/>
          <w:b/>
          <w:bCs/>
          <w:color w:val="323E4F" w:themeColor="text2" w:themeShade="BF"/>
          <w:sz w:val="24"/>
          <w:szCs w:val="24"/>
        </w:rPr>
        <w:t xml:space="preserve">Zapisnika sa </w:t>
      </w:r>
      <w:proofErr w:type="spellStart"/>
      <w:r w:rsidRPr="00413604">
        <w:rPr>
          <w:rFonts w:ascii="Times New Roman" w:hAnsi="Times New Roman" w:cs="Times New Roman"/>
          <w:b/>
          <w:bCs/>
          <w:color w:val="323E4F" w:themeColor="text2" w:themeShade="BF"/>
          <w:sz w:val="24"/>
          <w:szCs w:val="24"/>
        </w:rPr>
        <w:t>XXXVII.sjednice</w:t>
      </w:r>
      <w:proofErr w:type="spellEnd"/>
      <w:r w:rsidRPr="00413604">
        <w:rPr>
          <w:rFonts w:ascii="Times New Roman" w:hAnsi="Times New Roman" w:cs="Times New Roman"/>
          <w:b/>
          <w:bCs/>
          <w:color w:val="323E4F" w:themeColor="text2" w:themeShade="BF"/>
          <w:sz w:val="24"/>
          <w:szCs w:val="24"/>
        </w:rPr>
        <w:t xml:space="preserve"> Općinskog vijeća</w:t>
      </w:r>
    </w:p>
    <w:p w14:paraId="4E92122F" w14:textId="21B62A64" w:rsidR="001C43DF" w:rsidRPr="00413604" w:rsidRDefault="001C43DF" w:rsidP="00413604">
      <w:pPr>
        <w:jc w:val="center"/>
        <w:rPr>
          <w:rFonts w:ascii="Times New Roman" w:hAnsi="Times New Roman" w:cs="Times New Roman"/>
          <w:b/>
          <w:bCs/>
          <w:color w:val="323E4F" w:themeColor="text2" w:themeShade="BF"/>
          <w:sz w:val="24"/>
          <w:szCs w:val="24"/>
        </w:rPr>
      </w:pPr>
      <w:r w:rsidRPr="00413604">
        <w:rPr>
          <w:rFonts w:ascii="Times New Roman" w:hAnsi="Times New Roman" w:cs="Times New Roman"/>
          <w:b/>
          <w:bCs/>
          <w:color w:val="323E4F" w:themeColor="text2" w:themeShade="BF"/>
          <w:sz w:val="24"/>
          <w:szCs w:val="24"/>
        </w:rPr>
        <w:t>Općine Čavle održane 11.veljače 20231.godine</w:t>
      </w:r>
    </w:p>
    <w:bookmarkEnd w:id="18"/>
    <w:p w14:paraId="6484F087" w14:textId="5B0C5FB4" w:rsidR="001C43DF" w:rsidRDefault="001C43DF" w:rsidP="001C43DF">
      <w:pPr>
        <w:jc w:val="both"/>
        <w:rPr>
          <w:rFonts w:ascii="Times New Roman" w:hAnsi="Times New Roman" w:cs="Times New Roman"/>
          <w:sz w:val="24"/>
          <w:szCs w:val="24"/>
        </w:rPr>
      </w:pPr>
    </w:p>
    <w:p w14:paraId="7A61A94B" w14:textId="508B9551" w:rsidR="001C43DF" w:rsidRDefault="001C43DF" w:rsidP="001C43DF">
      <w:pPr>
        <w:jc w:val="both"/>
        <w:rPr>
          <w:rFonts w:ascii="Times New Roman" w:hAnsi="Times New Roman" w:cs="Times New Roman"/>
          <w:sz w:val="24"/>
          <w:szCs w:val="24"/>
        </w:rPr>
      </w:pPr>
      <w:r>
        <w:rPr>
          <w:rFonts w:ascii="Times New Roman" w:hAnsi="Times New Roman" w:cs="Times New Roman"/>
          <w:sz w:val="24"/>
          <w:szCs w:val="24"/>
        </w:rPr>
        <w:tab/>
        <w:t xml:space="preserve">Prijedlog Zapisnika sa </w:t>
      </w:r>
      <w:proofErr w:type="spellStart"/>
      <w:r>
        <w:rPr>
          <w:rFonts w:ascii="Times New Roman" w:hAnsi="Times New Roman" w:cs="Times New Roman"/>
          <w:sz w:val="24"/>
          <w:szCs w:val="24"/>
        </w:rPr>
        <w:t>XXXVII.sjednice</w:t>
      </w:r>
      <w:proofErr w:type="spellEnd"/>
      <w:r>
        <w:rPr>
          <w:rFonts w:ascii="Times New Roman" w:hAnsi="Times New Roman" w:cs="Times New Roman"/>
          <w:sz w:val="24"/>
          <w:szCs w:val="24"/>
        </w:rPr>
        <w:t xml:space="preserve"> Općinskog vijeća Općine Čavle održane 11.veljače 20231.godine vijećnicima je dostavljen uz materijal za sjednicu i u privitku je Zapisnika.</w:t>
      </w:r>
    </w:p>
    <w:p w14:paraId="15EC27B5" w14:textId="7089C627" w:rsidR="001C43DF" w:rsidRDefault="001C43DF" w:rsidP="001C43DF">
      <w:pPr>
        <w:jc w:val="both"/>
        <w:rPr>
          <w:rFonts w:ascii="Times New Roman" w:hAnsi="Times New Roman" w:cs="Times New Roman"/>
          <w:sz w:val="24"/>
          <w:szCs w:val="24"/>
        </w:rPr>
      </w:pPr>
      <w:r>
        <w:rPr>
          <w:rFonts w:ascii="Times New Roman" w:hAnsi="Times New Roman" w:cs="Times New Roman"/>
          <w:sz w:val="24"/>
          <w:szCs w:val="24"/>
        </w:rPr>
        <w:tab/>
        <w:t xml:space="preserve">Obzirom da se nitko nije prijavio za raspravu, </w:t>
      </w:r>
      <w:r w:rsidR="00F87027">
        <w:rPr>
          <w:rFonts w:ascii="Times New Roman" w:hAnsi="Times New Roman" w:cs="Times New Roman"/>
          <w:sz w:val="24"/>
          <w:szCs w:val="24"/>
        </w:rPr>
        <w:t>predsjedatelj daje prijedlog Zapisnika na usvajanje.</w:t>
      </w:r>
    </w:p>
    <w:p w14:paraId="7083CB2A" w14:textId="7B0C6C3B" w:rsidR="00F87027" w:rsidRDefault="00F87027" w:rsidP="001C43DF">
      <w:pPr>
        <w:jc w:val="both"/>
        <w:rPr>
          <w:rFonts w:ascii="Times New Roman" w:hAnsi="Times New Roman" w:cs="Times New Roman"/>
          <w:sz w:val="24"/>
          <w:szCs w:val="24"/>
        </w:rPr>
      </w:pPr>
      <w:r>
        <w:rPr>
          <w:rFonts w:ascii="Times New Roman" w:hAnsi="Times New Roman" w:cs="Times New Roman"/>
          <w:sz w:val="24"/>
          <w:szCs w:val="24"/>
        </w:rPr>
        <w:tab/>
        <w:t>Po izvršenom glasovanju, dizanjem ruku, predsjedatelj utvrđuje da je JEDNOGLASNO donijeta slijedeća</w:t>
      </w:r>
    </w:p>
    <w:p w14:paraId="26A0FB5C" w14:textId="0D1E2CF1" w:rsidR="00F87027" w:rsidRDefault="00F87027" w:rsidP="001C43DF">
      <w:pPr>
        <w:jc w:val="both"/>
        <w:rPr>
          <w:rFonts w:ascii="Times New Roman" w:hAnsi="Times New Roman" w:cs="Times New Roman"/>
          <w:sz w:val="24"/>
          <w:szCs w:val="24"/>
        </w:rPr>
      </w:pPr>
    </w:p>
    <w:p w14:paraId="59AEE05B" w14:textId="77777777" w:rsidR="00413604" w:rsidRDefault="00413604" w:rsidP="001C43DF">
      <w:pPr>
        <w:jc w:val="both"/>
        <w:rPr>
          <w:rFonts w:ascii="Times New Roman" w:hAnsi="Times New Roman" w:cs="Times New Roman"/>
          <w:sz w:val="24"/>
          <w:szCs w:val="24"/>
        </w:rPr>
      </w:pPr>
    </w:p>
    <w:p w14:paraId="5A4E2A26" w14:textId="6E5CFA84" w:rsidR="00F87027" w:rsidRPr="00413604" w:rsidRDefault="00F87027" w:rsidP="00413604">
      <w:pPr>
        <w:jc w:val="center"/>
        <w:rPr>
          <w:rFonts w:ascii="Times New Roman" w:hAnsi="Times New Roman" w:cs="Times New Roman"/>
          <w:b/>
          <w:bCs/>
          <w:sz w:val="24"/>
          <w:szCs w:val="24"/>
        </w:rPr>
      </w:pPr>
      <w:r w:rsidRPr="00413604">
        <w:rPr>
          <w:rFonts w:ascii="Times New Roman" w:hAnsi="Times New Roman" w:cs="Times New Roman"/>
          <w:b/>
          <w:bCs/>
          <w:sz w:val="24"/>
          <w:szCs w:val="24"/>
        </w:rPr>
        <w:lastRenderedPageBreak/>
        <w:t>O D L U K A</w:t>
      </w:r>
    </w:p>
    <w:p w14:paraId="00038435" w14:textId="21F3883F" w:rsidR="00F87027" w:rsidRDefault="00F87027" w:rsidP="001C43DF">
      <w:pPr>
        <w:jc w:val="both"/>
        <w:rPr>
          <w:rFonts w:ascii="Times New Roman" w:hAnsi="Times New Roman" w:cs="Times New Roman"/>
          <w:sz w:val="24"/>
          <w:szCs w:val="24"/>
        </w:rPr>
      </w:pPr>
    </w:p>
    <w:p w14:paraId="16BEAC10" w14:textId="4F4B1C8E" w:rsidR="00F87027" w:rsidRPr="00413604" w:rsidRDefault="00F87027" w:rsidP="001C43DF">
      <w:pPr>
        <w:jc w:val="both"/>
        <w:rPr>
          <w:rFonts w:ascii="Times New Roman" w:hAnsi="Times New Roman" w:cs="Times New Roman"/>
          <w:b/>
          <w:bCs/>
          <w:sz w:val="24"/>
          <w:szCs w:val="24"/>
        </w:rPr>
      </w:pPr>
      <w:r>
        <w:rPr>
          <w:rFonts w:ascii="Times New Roman" w:hAnsi="Times New Roman" w:cs="Times New Roman"/>
          <w:sz w:val="24"/>
          <w:szCs w:val="24"/>
        </w:rPr>
        <w:tab/>
      </w:r>
      <w:r w:rsidRPr="00413604">
        <w:rPr>
          <w:rFonts w:ascii="Times New Roman" w:hAnsi="Times New Roman" w:cs="Times New Roman"/>
          <w:b/>
          <w:bCs/>
          <w:sz w:val="24"/>
          <w:szCs w:val="24"/>
        </w:rPr>
        <w:t xml:space="preserve">Usvaja se Zapisnik sa </w:t>
      </w:r>
      <w:proofErr w:type="spellStart"/>
      <w:r w:rsidRPr="00413604">
        <w:rPr>
          <w:rFonts w:ascii="Times New Roman" w:hAnsi="Times New Roman" w:cs="Times New Roman"/>
          <w:b/>
          <w:bCs/>
          <w:sz w:val="24"/>
          <w:szCs w:val="24"/>
        </w:rPr>
        <w:t>XXXVII.sjednice</w:t>
      </w:r>
      <w:proofErr w:type="spellEnd"/>
      <w:r w:rsidRPr="00413604">
        <w:rPr>
          <w:rFonts w:ascii="Times New Roman" w:hAnsi="Times New Roman" w:cs="Times New Roman"/>
          <w:b/>
          <w:bCs/>
          <w:sz w:val="24"/>
          <w:szCs w:val="24"/>
        </w:rPr>
        <w:t xml:space="preserve"> Općinskog vijeća Općine Čavle održane 11.veljače 2021.godine.</w:t>
      </w:r>
    </w:p>
    <w:p w14:paraId="0F9349AF" w14:textId="207E66BD" w:rsidR="00F87027" w:rsidRDefault="00F87027" w:rsidP="001C43DF">
      <w:pPr>
        <w:jc w:val="both"/>
        <w:rPr>
          <w:rFonts w:ascii="Times New Roman" w:hAnsi="Times New Roman" w:cs="Times New Roman"/>
          <w:sz w:val="24"/>
          <w:szCs w:val="24"/>
        </w:rPr>
      </w:pPr>
    </w:p>
    <w:p w14:paraId="2C3821ED" w14:textId="12DE82DE" w:rsidR="00F87027" w:rsidRDefault="00F87027" w:rsidP="001C43DF">
      <w:pPr>
        <w:jc w:val="both"/>
        <w:rPr>
          <w:rFonts w:ascii="Times New Roman" w:hAnsi="Times New Roman" w:cs="Times New Roman"/>
          <w:sz w:val="28"/>
          <w:szCs w:val="28"/>
          <w:u w:val="single"/>
        </w:rPr>
      </w:pPr>
      <w:r>
        <w:rPr>
          <w:rFonts w:ascii="Times New Roman" w:hAnsi="Times New Roman" w:cs="Times New Roman"/>
          <w:sz w:val="24"/>
          <w:szCs w:val="24"/>
        </w:rPr>
        <w:tab/>
      </w:r>
      <w:r>
        <w:rPr>
          <w:rFonts w:ascii="Times New Roman" w:hAnsi="Times New Roman" w:cs="Times New Roman"/>
          <w:sz w:val="28"/>
          <w:szCs w:val="28"/>
          <w:u w:val="single"/>
        </w:rPr>
        <w:t>AKTUALNI SAT</w:t>
      </w:r>
    </w:p>
    <w:p w14:paraId="7D4F35B8" w14:textId="62CCC116" w:rsidR="00F87027" w:rsidRDefault="00F87027" w:rsidP="001C43DF">
      <w:pPr>
        <w:jc w:val="both"/>
        <w:rPr>
          <w:rFonts w:ascii="Times New Roman" w:hAnsi="Times New Roman" w:cs="Times New Roman"/>
          <w:sz w:val="28"/>
          <w:szCs w:val="28"/>
        </w:rPr>
      </w:pPr>
    </w:p>
    <w:p w14:paraId="641862E6" w14:textId="6A50A413" w:rsidR="00F87027" w:rsidRPr="00413604" w:rsidRDefault="00F87027"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t>MARIJANA MAVRINAC:1.</w:t>
      </w:r>
      <w:r w:rsidR="00D1026B" w:rsidRPr="00413604">
        <w:rPr>
          <w:rFonts w:ascii="Times New Roman" w:hAnsi="Times New Roman" w:cs="Times New Roman"/>
          <w:b/>
          <w:bCs/>
          <w:sz w:val="24"/>
          <w:szCs w:val="24"/>
        </w:rPr>
        <w:t>Predlažem da se na autobusnim stajalištima žutom crtom označe odnosno signaliziraju ista kako bi se ostale sudionike u prometu upozorilo na činjenicu da se na tom mjestu nalazi autobusno stajalište.</w:t>
      </w:r>
    </w:p>
    <w:p w14:paraId="32B3532E" w14:textId="3BBF8CF2" w:rsidR="00D1026B" w:rsidRPr="00413604" w:rsidRDefault="00D1026B"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tab/>
        <w:t>2.Kod ambulante u Čavlima u suterenu se nalaze ordinacije za djecu sa pedijatrima, pa predlažem da se prostor malo uredi kako bi roditelji sa djecom koji čekaju na preglede imali mogućnost zabave djece dok čekaju svoj red.</w:t>
      </w:r>
    </w:p>
    <w:p w14:paraId="3E8F02D2" w14:textId="46BDC2F0" w:rsidR="00D1026B" w:rsidRDefault="00D1026B" w:rsidP="001C43DF">
      <w:pPr>
        <w:jc w:val="both"/>
        <w:rPr>
          <w:rFonts w:ascii="Times New Roman" w:hAnsi="Times New Roman" w:cs="Times New Roman"/>
          <w:sz w:val="24"/>
          <w:szCs w:val="24"/>
        </w:rPr>
      </w:pPr>
      <w:r>
        <w:rPr>
          <w:rFonts w:ascii="Times New Roman" w:hAnsi="Times New Roman" w:cs="Times New Roman"/>
          <w:sz w:val="24"/>
          <w:szCs w:val="24"/>
        </w:rPr>
        <w:t xml:space="preserve">Ivana Cvitan Polić(odgovor):1.Tijekom ove godine je planirana signalizacija na prometnicama na području Općine Čavle pa ćemo i </w:t>
      </w:r>
      <w:r w:rsidR="00081CD4">
        <w:rPr>
          <w:rFonts w:ascii="Times New Roman" w:hAnsi="Times New Roman" w:cs="Times New Roman"/>
          <w:sz w:val="24"/>
          <w:szCs w:val="24"/>
        </w:rPr>
        <w:t>to riješiti kada se budu izvodili radovi na horizontalnoj signalizaciji.</w:t>
      </w:r>
    </w:p>
    <w:p w14:paraId="78EC5284" w14:textId="2DC610EC" w:rsidR="00081CD4" w:rsidRDefault="00081CD4" w:rsidP="001C43DF">
      <w:pPr>
        <w:jc w:val="both"/>
        <w:rPr>
          <w:rFonts w:ascii="Times New Roman" w:hAnsi="Times New Roman" w:cs="Times New Roman"/>
          <w:sz w:val="24"/>
          <w:szCs w:val="24"/>
        </w:rPr>
      </w:pPr>
      <w:r>
        <w:rPr>
          <w:rFonts w:ascii="Times New Roman" w:hAnsi="Times New Roman" w:cs="Times New Roman"/>
          <w:sz w:val="24"/>
          <w:szCs w:val="24"/>
        </w:rPr>
        <w:tab/>
        <w:t>2.Provjeriti ćemo prethodno stanje vlasništva na prostoru na kojem bi se radovi mogli izvesti pa ćemo prema nalazu pokušati iznaći rješenje.</w:t>
      </w:r>
    </w:p>
    <w:p w14:paraId="2283E8DB" w14:textId="3988D919" w:rsidR="00081CD4" w:rsidRDefault="00081CD4" w:rsidP="001C43DF">
      <w:pPr>
        <w:jc w:val="both"/>
        <w:rPr>
          <w:rFonts w:ascii="Times New Roman" w:hAnsi="Times New Roman" w:cs="Times New Roman"/>
          <w:sz w:val="24"/>
          <w:szCs w:val="24"/>
        </w:rPr>
      </w:pPr>
    </w:p>
    <w:p w14:paraId="51FD6F1E" w14:textId="6EC31B82" w:rsidR="00081CD4" w:rsidRPr="00413604" w:rsidRDefault="00081CD4"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t>STANISLAV ŽEŽELIĆ:1.</w:t>
      </w:r>
      <w:r w:rsidR="00983D69" w:rsidRPr="00413604">
        <w:rPr>
          <w:rFonts w:ascii="Times New Roman" w:hAnsi="Times New Roman" w:cs="Times New Roman"/>
          <w:b/>
          <w:bCs/>
          <w:sz w:val="24"/>
          <w:szCs w:val="24"/>
        </w:rPr>
        <w:t>Na službenim stranicama Općine Čavle pod „Javna nabava“ u zadnjoj objavi stoji:</w:t>
      </w:r>
    </w:p>
    <w:p w14:paraId="4E032E2E" w14:textId="21F81634" w:rsidR="00983D69" w:rsidRPr="00413604" w:rsidRDefault="00983D69"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t>1.REGISTAR UGOVORA O JEDNOSTAVNOJ NABAVI ZA PERIOD OD SIJEČNJA 2017 DO 31.PROSINCA 2017.</w:t>
      </w:r>
    </w:p>
    <w:p w14:paraId="45789DEF" w14:textId="1F4E0F51" w:rsidR="00983D69" w:rsidRPr="00413604" w:rsidRDefault="00983D69"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t>U njima se navodi da je Općinska načelnica Općine Čavle temeljem članka 28.Zakona o javnoj nabavi (NN 120/16) te članka 37.Statuta Općine Čavle (Sl.n.br. 20/14, 26/14., i 27/15) objavila podatke o raznim ugovorima da datumima i iznosom-sve transparentno.</w:t>
      </w:r>
    </w:p>
    <w:p w14:paraId="1A327B18" w14:textId="492480FF" w:rsidR="00983D69" w:rsidRPr="00413604" w:rsidRDefault="00983D69"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t>2.VI.IZMJENE I DOPUNE PLANA NABAVE OPĆINE ČAVLE ZA 2017.GODINU</w:t>
      </w:r>
    </w:p>
    <w:p w14:paraId="1875969F" w14:textId="6FE38CB4" w:rsidR="00983D69" w:rsidRPr="00413604" w:rsidRDefault="00983D69"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t>Ista stvar se spominje vezano za članak 28.Zakona o javnoj nabavi.</w:t>
      </w:r>
    </w:p>
    <w:p w14:paraId="0799B933" w14:textId="450C7B88" w:rsidR="00983D69" w:rsidRPr="00413604" w:rsidRDefault="00983D69"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tab/>
        <w:t>U planu nabave spominju se razni planovi roba, radova i usluga.</w:t>
      </w:r>
    </w:p>
    <w:p w14:paraId="0AEBD9FD" w14:textId="0385E124" w:rsidR="00983D69" w:rsidRPr="00413604" w:rsidRDefault="00983D69"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tab/>
        <w:t>Gdje nastaje problem?</w:t>
      </w:r>
    </w:p>
    <w:p w14:paraId="421AD40E" w14:textId="0818B7A3" w:rsidR="00983D69" w:rsidRPr="00413604" w:rsidRDefault="00983D69"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t xml:space="preserve">Problemi nastaju u 2018., 2019., i 2020.Nema više javnih objava koji su se sukladno Zakonu trebali godišnje </w:t>
      </w:r>
      <w:proofErr w:type="spellStart"/>
      <w:r w:rsidRPr="00413604">
        <w:rPr>
          <w:rFonts w:ascii="Times New Roman" w:hAnsi="Times New Roman" w:cs="Times New Roman"/>
          <w:b/>
          <w:bCs/>
          <w:sz w:val="24"/>
          <w:szCs w:val="24"/>
        </w:rPr>
        <w:t>objavljivati.Pa</w:t>
      </w:r>
      <w:proofErr w:type="spellEnd"/>
      <w:r w:rsidRPr="00413604">
        <w:rPr>
          <w:rFonts w:ascii="Times New Roman" w:hAnsi="Times New Roman" w:cs="Times New Roman"/>
          <w:b/>
          <w:bCs/>
          <w:sz w:val="24"/>
          <w:szCs w:val="24"/>
        </w:rPr>
        <w:t xml:space="preserve"> tako imamo uredno </w:t>
      </w:r>
      <w:r w:rsidR="007450A3" w:rsidRPr="00413604">
        <w:rPr>
          <w:rFonts w:ascii="Times New Roman" w:hAnsi="Times New Roman" w:cs="Times New Roman"/>
          <w:b/>
          <w:bCs/>
          <w:sz w:val="24"/>
          <w:szCs w:val="24"/>
        </w:rPr>
        <w:t>ažurirane objave od 2012 do 2017 i tu se stalo.</w:t>
      </w:r>
    </w:p>
    <w:p w14:paraId="3749AD13" w14:textId="0D00BEB9" w:rsidR="007450A3" w:rsidRPr="00413604" w:rsidRDefault="007450A3"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t>U zakonu o javnoj nabavi, članaka 28, koji se spominje u izvješćima iz 2017 (na snazi je i dan danas) prekršen je čitav niz stavaka; stavke 1.,2.,3.,i 4.</w:t>
      </w:r>
    </w:p>
    <w:p w14:paraId="70A16FAF" w14:textId="6A094F33" w:rsidR="007450A3" w:rsidRPr="00413604" w:rsidRDefault="00427214"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t xml:space="preserve">Prekršen je i članak 441.,stavka 2.(što koji članak i stavka govore pogledajte </w:t>
      </w:r>
      <w:proofErr w:type="spellStart"/>
      <w:r w:rsidRPr="00413604">
        <w:rPr>
          <w:rFonts w:ascii="Times New Roman" w:hAnsi="Times New Roman" w:cs="Times New Roman"/>
          <w:b/>
          <w:bCs/>
          <w:sz w:val="24"/>
          <w:szCs w:val="24"/>
        </w:rPr>
        <w:t>sami,kasnije</w:t>
      </w:r>
      <w:proofErr w:type="spellEnd"/>
    </w:p>
    <w:p w14:paraId="023048AC" w14:textId="03E0C7AF" w:rsidR="00427214" w:rsidRPr="00413604" w:rsidRDefault="00427214"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t>PREKRŠAJNE ODREDBE</w:t>
      </w:r>
    </w:p>
    <w:p w14:paraId="615932BA" w14:textId="14BDF374" w:rsidR="00427214" w:rsidRPr="00413604" w:rsidRDefault="00427214"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t>Članak 443.</w:t>
      </w:r>
    </w:p>
    <w:p w14:paraId="56316588" w14:textId="015F834B" w:rsidR="00427214" w:rsidRPr="00413604" w:rsidRDefault="00427214"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t>Pod 2.Novlčanom kaznom od 10.000,00 do 100.000,00 kuna, kaznit će se za prekršaj pravna osoba koja je naručitelj:</w:t>
      </w:r>
    </w:p>
    <w:p w14:paraId="483C72D1" w14:textId="3C5B3D4C" w:rsidR="00427214" w:rsidRPr="00413604" w:rsidRDefault="00427214"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t>Stavak 2. ako se ne objavi Plan nabave ili registar Ugovora te sve njihove kasnije promjene na internetskim stranicama (članak 28.,stavci 3 i 4)</w:t>
      </w:r>
    </w:p>
    <w:p w14:paraId="134B71C4" w14:textId="1A3EC650" w:rsidR="00427214" w:rsidRPr="00413604" w:rsidRDefault="00427214"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t>Stavak 12.ako u zakonskom roku ne izradi statističko izvješće o javnoj nabavi za prethodnu godinu(članak 441.,stavak 2).</w:t>
      </w:r>
    </w:p>
    <w:p w14:paraId="754AA3C8" w14:textId="4F73CFE6" w:rsidR="00427214" w:rsidRPr="00413604" w:rsidRDefault="00427214"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lastRenderedPageBreak/>
        <w:t xml:space="preserve">Ovdje nije sporno da se radi o </w:t>
      </w:r>
      <w:proofErr w:type="spellStart"/>
      <w:r w:rsidRPr="00413604">
        <w:rPr>
          <w:rFonts w:ascii="Times New Roman" w:hAnsi="Times New Roman" w:cs="Times New Roman"/>
          <w:b/>
          <w:bCs/>
          <w:sz w:val="24"/>
          <w:szCs w:val="24"/>
        </w:rPr>
        <w:t>nemaru,nebrizi,aljkavosti,neradu</w:t>
      </w:r>
      <w:proofErr w:type="spellEnd"/>
      <w:r w:rsidRPr="00413604">
        <w:rPr>
          <w:rFonts w:ascii="Times New Roman" w:hAnsi="Times New Roman" w:cs="Times New Roman"/>
          <w:b/>
          <w:bCs/>
          <w:sz w:val="24"/>
          <w:szCs w:val="24"/>
        </w:rPr>
        <w:t xml:space="preserve"> ili pak čak možda i svjesnoj namjeri da se prikriju kojekakve radnje i </w:t>
      </w:r>
      <w:proofErr w:type="spellStart"/>
      <w:r w:rsidRPr="00413604">
        <w:rPr>
          <w:rFonts w:ascii="Times New Roman" w:hAnsi="Times New Roman" w:cs="Times New Roman"/>
          <w:b/>
          <w:bCs/>
          <w:sz w:val="24"/>
          <w:szCs w:val="24"/>
        </w:rPr>
        <w:t>postupci,sakriju</w:t>
      </w:r>
      <w:proofErr w:type="spellEnd"/>
      <w:r w:rsidRPr="00413604">
        <w:rPr>
          <w:rFonts w:ascii="Times New Roman" w:hAnsi="Times New Roman" w:cs="Times New Roman"/>
          <w:b/>
          <w:bCs/>
          <w:sz w:val="24"/>
          <w:szCs w:val="24"/>
        </w:rPr>
        <w:t xml:space="preserve"> </w:t>
      </w:r>
      <w:proofErr w:type="spellStart"/>
      <w:r w:rsidRPr="00413604">
        <w:rPr>
          <w:rFonts w:ascii="Times New Roman" w:hAnsi="Times New Roman" w:cs="Times New Roman"/>
          <w:b/>
          <w:bCs/>
          <w:sz w:val="24"/>
          <w:szCs w:val="24"/>
        </w:rPr>
        <w:t>računi,možemo</w:t>
      </w:r>
      <w:proofErr w:type="spellEnd"/>
      <w:r w:rsidRPr="00413604">
        <w:rPr>
          <w:rFonts w:ascii="Times New Roman" w:hAnsi="Times New Roman" w:cs="Times New Roman"/>
          <w:b/>
          <w:bCs/>
          <w:sz w:val="24"/>
          <w:szCs w:val="24"/>
        </w:rPr>
        <w:t xml:space="preserve"> za sada samo nagađati.</w:t>
      </w:r>
    </w:p>
    <w:p w14:paraId="28FB7A94" w14:textId="526A0FC5" w:rsidR="00427214" w:rsidRPr="00413604" w:rsidRDefault="00427214"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t xml:space="preserve">Ovim grubim nepoštivanjem Zakona načelnice Ivana izložili ste Općinu Čavle, prekršajnom progonu i to najvjerojatnije u maksimalnom iznosu, obzirom da ste se oglušili na Zakon pune tri </w:t>
      </w:r>
      <w:proofErr w:type="spellStart"/>
      <w:r w:rsidRPr="00413604">
        <w:rPr>
          <w:rFonts w:ascii="Times New Roman" w:hAnsi="Times New Roman" w:cs="Times New Roman"/>
          <w:b/>
          <w:bCs/>
          <w:sz w:val="24"/>
          <w:szCs w:val="24"/>
        </w:rPr>
        <w:t>godine.Isto</w:t>
      </w:r>
      <w:proofErr w:type="spellEnd"/>
      <w:r w:rsidRPr="00413604">
        <w:rPr>
          <w:rFonts w:ascii="Times New Roman" w:hAnsi="Times New Roman" w:cs="Times New Roman"/>
          <w:b/>
          <w:bCs/>
          <w:sz w:val="24"/>
          <w:szCs w:val="24"/>
        </w:rPr>
        <w:t xml:space="preserve"> tako izložili ste prekršajnim odredbama i djelatnike koji su suodgovorni za realizaciju navedenih izvješća.</w:t>
      </w:r>
    </w:p>
    <w:p w14:paraId="4CFD90F9" w14:textId="46E70A43" w:rsidR="003A1D9D" w:rsidRPr="003A1D9D" w:rsidRDefault="00427214"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t>I nakraju ove predstavke tražim od vas da odmah prekinete sa kršenjem Zakona, spriječite</w:t>
      </w:r>
      <w:r w:rsidR="00C875FC" w:rsidRPr="00413604">
        <w:rPr>
          <w:rFonts w:ascii="Times New Roman" w:hAnsi="Times New Roman" w:cs="Times New Roman"/>
          <w:b/>
          <w:bCs/>
          <w:sz w:val="24"/>
          <w:szCs w:val="24"/>
        </w:rPr>
        <w:t xml:space="preserve"> kako god znate štetu koju ste nanesli svojim postupcima našoj Općini.</w:t>
      </w:r>
    </w:p>
    <w:p w14:paraId="05D9F555" w14:textId="7908C75E" w:rsidR="00C875FC" w:rsidRPr="00EB6647" w:rsidRDefault="00413604" w:rsidP="001C43DF">
      <w:pPr>
        <w:jc w:val="both"/>
        <w:rPr>
          <w:rFonts w:ascii="Times New Roman" w:hAnsi="Times New Roman" w:cs="Times New Roman"/>
          <w:color w:val="FF0000"/>
          <w:sz w:val="24"/>
          <w:szCs w:val="24"/>
        </w:rPr>
      </w:pPr>
      <w:r w:rsidRPr="00EB6647">
        <w:rPr>
          <w:rFonts w:ascii="Times New Roman" w:hAnsi="Times New Roman" w:cs="Times New Roman"/>
          <w:color w:val="FF0000"/>
          <w:sz w:val="24"/>
          <w:szCs w:val="24"/>
        </w:rPr>
        <w:t>Ivana Cvitan Polić(odgovor</w:t>
      </w:r>
      <w:r w:rsidR="003A1D9D" w:rsidRPr="00EB6647">
        <w:rPr>
          <w:rFonts w:ascii="Times New Roman" w:hAnsi="Times New Roman" w:cs="Times New Roman"/>
          <w:color w:val="FF0000"/>
          <w:sz w:val="24"/>
          <w:szCs w:val="24"/>
        </w:rPr>
        <w:t>):1.Odbacujem bilo kakve optužbe po tom pitanju, samo je za napomenuti da su moguće pojedine pogreške obzirom da smo početkom godine pokrenuli postupak obnove web stranica Općine te su pojedine pogreške moguće ali će se iste otkloniti tijekom  njihove instalacije.</w:t>
      </w:r>
    </w:p>
    <w:p w14:paraId="454CD18A" w14:textId="66F8A14E" w:rsidR="003A1D9D" w:rsidRPr="00EB6647" w:rsidRDefault="003A1D9D" w:rsidP="001C43DF">
      <w:pPr>
        <w:jc w:val="both"/>
        <w:rPr>
          <w:rFonts w:ascii="Times New Roman" w:hAnsi="Times New Roman" w:cs="Times New Roman"/>
          <w:color w:val="FF0000"/>
          <w:sz w:val="24"/>
          <w:szCs w:val="24"/>
        </w:rPr>
      </w:pPr>
      <w:r w:rsidRPr="00EB6647">
        <w:rPr>
          <w:rFonts w:ascii="Times New Roman" w:hAnsi="Times New Roman" w:cs="Times New Roman"/>
          <w:color w:val="FF0000"/>
          <w:sz w:val="24"/>
          <w:szCs w:val="24"/>
        </w:rPr>
        <w:t xml:space="preserve">Dolores </w:t>
      </w:r>
      <w:proofErr w:type="spellStart"/>
      <w:r w:rsidRPr="00EB6647">
        <w:rPr>
          <w:rFonts w:ascii="Times New Roman" w:hAnsi="Times New Roman" w:cs="Times New Roman"/>
          <w:color w:val="FF0000"/>
          <w:sz w:val="24"/>
          <w:szCs w:val="24"/>
        </w:rPr>
        <w:t>Burić:Svi</w:t>
      </w:r>
      <w:proofErr w:type="spellEnd"/>
      <w:r w:rsidRPr="00EB6647">
        <w:rPr>
          <w:rFonts w:ascii="Times New Roman" w:hAnsi="Times New Roman" w:cs="Times New Roman"/>
          <w:color w:val="FF0000"/>
          <w:sz w:val="24"/>
          <w:szCs w:val="24"/>
        </w:rPr>
        <w:t xml:space="preserve"> podaci koje se moraju objavljivati što se tiče funkcioniranja rada tijela Općine Čavle provode se u skladu sa  važećim zakonskim propisima.</w:t>
      </w:r>
    </w:p>
    <w:p w14:paraId="590215DE" w14:textId="77777777" w:rsidR="00413604" w:rsidRDefault="00413604" w:rsidP="001C43DF">
      <w:pPr>
        <w:jc w:val="both"/>
        <w:rPr>
          <w:rFonts w:ascii="Times New Roman" w:hAnsi="Times New Roman" w:cs="Times New Roman"/>
          <w:sz w:val="24"/>
          <w:szCs w:val="24"/>
        </w:rPr>
      </w:pPr>
    </w:p>
    <w:p w14:paraId="45C2C48F" w14:textId="1ED96F63" w:rsidR="00C875FC" w:rsidRPr="00413604" w:rsidRDefault="00C875FC"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t xml:space="preserve">RAJNA BROZNIĆ:1.Upoznati smo sa činjenicom da tvrtka RUNE radi na proširenju mreže brzog interneta na području Općine </w:t>
      </w:r>
      <w:proofErr w:type="spellStart"/>
      <w:r w:rsidRPr="00413604">
        <w:rPr>
          <w:rFonts w:ascii="Times New Roman" w:hAnsi="Times New Roman" w:cs="Times New Roman"/>
          <w:b/>
          <w:bCs/>
          <w:sz w:val="24"/>
          <w:szCs w:val="24"/>
        </w:rPr>
        <w:t>Čavle.Interesira</w:t>
      </w:r>
      <w:proofErr w:type="spellEnd"/>
      <w:r w:rsidRPr="00413604">
        <w:rPr>
          <w:rFonts w:ascii="Times New Roman" w:hAnsi="Times New Roman" w:cs="Times New Roman"/>
          <w:b/>
          <w:bCs/>
          <w:sz w:val="24"/>
          <w:szCs w:val="24"/>
        </w:rPr>
        <w:t xml:space="preserve"> me kada će to </w:t>
      </w:r>
      <w:proofErr w:type="spellStart"/>
      <w:r w:rsidRPr="00413604">
        <w:rPr>
          <w:rFonts w:ascii="Times New Roman" w:hAnsi="Times New Roman" w:cs="Times New Roman"/>
          <w:b/>
          <w:bCs/>
          <w:sz w:val="24"/>
          <w:szCs w:val="24"/>
        </w:rPr>
        <w:t>saživiti</w:t>
      </w:r>
      <w:proofErr w:type="spellEnd"/>
      <w:r w:rsidRPr="00413604">
        <w:rPr>
          <w:rFonts w:ascii="Times New Roman" w:hAnsi="Times New Roman" w:cs="Times New Roman"/>
          <w:b/>
          <w:bCs/>
          <w:sz w:val="24"/>
          <w:szCs w:val="24"/>
        </w:rPr>
        <w:t xml:space="preserve"> i iz kojeg razloga u ovo doba koriste za proširenje te mreže drvene stupove?</w:t>
      </w:r>
    </w:p>
    <w:p w14:paraId="1692DA6C" w14:textId="4760542A" w:rsidR="00C875FC" w:rsidRPr="00413604" w:rsidRDefault="00C875FC"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tab/>
        <w:t>2.Kada Općina Čavle misli angažirati još jednog komunalnog ili prometnog redara?</w:t>
      </w:r>
    </w:p>
    <w:p w14:paraId="5589B16A" w14:textId="15E3E407" w:rsidR="00C875FC" w:rsidRDefault="00C875FC" w:rsidP="001C43DF">
      <w:pPr>
        <w:jc w:val="both"/>
        <w:rPr>
          <w:rFonts w:ascii="Times New Roman" w:hAnsi="Times New Roman" w:cs="Times New Roman"/>
          <w:sz w:val="24"/>
          <w:szCs w:val="24"/>
        </w:rPr>
      </w:pPr>
      <w:r>
        <w:rPr>
          <w:rFonts w:ascii="Times New Roman" w:hAnsi="Times New Roman" w:cs="Times New Roman"/>
          <w:sz w:val="24"/>
          <w:szCs w:val="24"/>
        </w:rPr>
        <w:t xml:space="preserve">Dejan </w:t>
      </w:r>
      <w:proofErr w:type="spellStart"/>
      <w:r>
        <w:rPr>
          <w:rFonts w:ascii="Times New Roman" w:hAnsi="Times New Roman" w:cs="Times New Roman"/>
          <w:sz w:val="24"/>
          <w:szCs w:val="24"/>
        </w:rPr>
        <w:t>Ljubobratović</w:t>
      </w:r>
      <w:proofErr w:type="spellEnd"/>
      <w:r>
        <w:rPr>
          <w:rFonts w:ascii="Times New Roman" w:hAnsi="Times New Roman" w:cs="Times New Roman"/>
          <w:sz w:val="24"/>
          <w:szCs w:val="24"/>
        </w:rPr>
        <w:t xml:space="preserve">(odgovor):1.Određenog kašnjenja ima u konačnoj realizaciji projekta ali poslovi se i dalje </w:t>
      </w:r>
      <w:proofErr w:type="spellStart"/>
      <w:r>
        <w:rPr>
          <w:rFonts w:ascii="Times New Roman" w:hAnsi="Times New Roman" w:cs="Times New Roman"/>
          <w:sz w:val="24"/>
          <w:szCs w:val="24"/>
        </w:rPr>
        <w:t>nastavljaju.Mreža</w:t>
      </w:r>
      <w:proofErr w:type="spellEnd"/>
      <w:r>
        <w:rPr>
          <w:rFonts w:ascii="Times New Roman" w:hAnsi="Times New Roman" w:cs="Times New Roman"/>
          <w:sz w:val="24"/>
          <w:szCs w:val="24"/>
        </w:rPr>
        <w:t xml:space="preserve"> se inače postavlja na postojeću infrastrukturu i nije nam poznata činjenica da se za te potrebe stavljaju novi drveni stupovi.</w:t>
      </w:r>
    </w:p>
    <w:p w14:paraId="62AF9F8E" w14:textId="400DC6C1" w:rsidR="00C875FC" w:rsidRDefault="00C875FC" w:rsidP="001C43DF">
      <w:pPr>
        <w:jc w:val="both"/>
        <w:rPr>
          <w:rFonts w:ascii="Times New Roman" w:hAnsi="Times New Roman" w:cs="Times New Roman"/>
          <w:sz w:val="24"/>
          <w:szCs w:val="24"/>
        </w:rPr>
      </w:pPr>
      <w:r>
        <w:rPr>
          <w:rFonts w:ascii="Times New Roman" w:hAnsi="Times New Roman" w:cs="Times New Roman"/>
          <w:sz w:val="24"/>
          <w:szCs w:val="24"/>
        </w:rPr>
        <w:t xml:space="preserve">Ivana Cvitan Polić(odgovor):2.Naš komunalni redar ujedno je i prometni redar u Općini </w:t>
      </w:r>
      <w:proofErr w:type="spellStart"/>
      <w:r>
        <w:rPr>
          <w:rFonts w:ascii="Times New Roman" w:hAnsi="Times New Roman" w:cs="Times New Roman"/>
          <w:sz w:val="24"/>
          <w:szCs w:val="24"/>
        </w:rPr>
        <w:t>Čavle.Prema</w:t>
      </w:r>
      <w:proofErr w:type="spellEnd"/>
      <w:r>
        <w:rPr>
          <w:rFonts w:ascii="Times New Roman" w:hAnsi="Times New Roman" w:cs="Times New Roman"/>
          <w:sz w:val="24"/>
          <w:szCs w:val="24"/>
        </w:rPr>
        <w:t xml:space="preserve"> sistematizaciji planirano je da se zaposli još jedna osoba.Za sada konačnu odluku o potrebi za takvim radnim mjestom nismo ozbiljno razmatrali no uvjeti za to postoje.</w:t>
      </w:r>
    </w:p>
    <w:p w14:paraId="591BD593" w14:textId="1BDD4205" w:rsidR="00C875FC" w:rsidRDefault="00C875FC" w:rsidP="001C43DF">
      <w:pPr>
        <w:jc w:val="both"/>
        <w:rPr>
          <w:rFonts w:ascii="Times New Roman" w:hAnsi="Times New Roman" w:cs="Times New Roman"/>
          <w:sz w:val="24"/>
          <w:szCs w:val="24"/>
        </w:rPr>
      </w:pPr>
    </w:p>
    <w:p w14:paraId="123A7696" w14:textId="02B80DDE" w:rsidR="00C875FC" w:rsidRPr="00413604" w:rsidRDefault="00C875FC"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t xml:space="preserve">GORAN MAVRINAC:1.Komunalno poduzeće ČISTOĆA </w:t>
      </w:r>
      <w:proofErr w:type="spellStart"/>
      <w:r w:rsidRPr="00413604">
        <w:rPr>
          <w:rFonts w:ascii="Times New Roman" w:hAnsi="Times New Roman" w:cs="Times New Roman"/>
          <w:b/>
          <w:bCs/>
          <w:sz w:val="24"/>
          <w:szCs w:val="24"/>
        </w:rPr>
        <w:t>d.o.o.krajem</w:t>
      </w:r>
      <w:proofErr w:type="spellEnd"/>
      <w:r w:rsidRPr="00413604">
        <w:rPr>
          <w:rFonts w:ascii="Times New Roman" w:hAnsi="Times New Roman" w:cs="Times New Roman"/>
          <w:b/>
          <w:bCs/>
          <w:sz w:val="24"/>
          <w:szCs w:val="24"/>
        </w:rPr>
        <w:t xml:space="preserve"> protekle godine smanjilo je sveukupni iznos komunalne naknade obzirom je ugovorila povoljnije zbrinjavanje glomaznog otpada pa se smanjuje cijena koju za </w:t>
      </w:r>
      <w:r w:rsidR="001507DC" w:rsidRPr="00413604">
        <w:rPr>
          <w:rFonts w:ascii="Times New Roman" w:hAnsi="Times New Roman" w:cs="Times New Roman"/>
          <w:b/>
          <w:bCs/>
          <w:sz w:val="24"/>
          <w:szCs w:val="24"/>
        </w:rPr>
        <w:t>prikupljanje</w:t>
      </w:r>
      <w:r w:rsidRPr="00413604">
        <w:rPr>
          <w:rFonts w:ascii="Times New Roman" w:hAnsi="Times New Roman" w:cs="Times New Roman"/>
          <w:b/>
          <w:bCs/>
          <w:sz w:val="24"/>
          <w:szCs w:val="24"/>
        </w:rPr>
        <w:t xml:space="preserve"> otpada plaćaju građani Rijeke i mještani riječkog</w:t>
      </w:r>
      <w:r w:rsidR="001507DC" w:rsidRPr="00413604">
        <w:rPr>
          <w:rFonts w:ascii="Times New Roman" w:hAnsi="Times New Roman" w:cs="Times New Roman"/>
          <w:b/>
          <w:bCs/>
          <w:sz w:val="24"/>
          <w:szCs w:val="24"/>
        </w:rPr>
        <w:t xml:space="preserve"> prstena koji imaju sklopljen ugovor sa riječkim komunalnim poduzećem.</w:t>
      </w:r>
    </w:p>
    <w:p w14:paraId="69F8B4A5" w14:textId="7DB0A0F1" w:rsidR="001507DC" w:rsidRPr="00413604" w:rsidRDefault="001507DC"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t>Nastavno na navedeno zbog čega Općina Čavle nije od prosinca protekle godine na ovamo smanjila sveukupni iznos komunalne naknade za mještane Općine Čavle?</w:t>
      </w:r>
    </w:p>
    <w:p w14:paraId="7C1B405F" w14:textId="70F2F99A" w:rsidR="001507DC" w:rsidRPr="00413604" w:rsidRDefault="001507DC"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tab/>
        <w:t xml:space="preserve">2.Možete li mi objasniti u kojem svojstvu je na sastancima sa </w:t>
      </w:r>
      <w:proofErr w:type="spellStart"/>
      <w:r w:rsidRPr="00413604">
        <w:rPr>
          <w:rFonts w:ascii="Times New Roman" w:hAnsi="Times New Roman" w:cs="Times New Roman"/>
          <w:b/>
          <w:bCs/>
          <w:sz w:val="24"/>
          <w:szCs w:val="24"/>
        </w:rPr>
        <w:t>Automotodrom</w:t>
      </w:r>
      <w:proofErr w:type="spellEnd"/>
      <w:r w:rsidRPr="00413604">
        <w:rPr>
          <w:rFonts w:ascii="Times New Roman" w:hAnsi="Times New Roman" w:cs="Times New Roman"/>
          <w:b/>
          <w:bCs/>
          <w:sz w:val="24"/>
          <w:szCs w:val="24"/>
        </w:rPr>
        <w:t xml:space="preserve"> d.o.o. i MK Kvarner kao i sijaset drugih sastanaka izvan Općine Čavle tijekom</w:t>
      </w:r>
      <w:r w:rsidR="00306AEF" w:rsidRPr="00413604">
        <w:rPr>
          <w:rFonts w:ascii="Times New Roman" w:hAnsi="Times New Roman" w:cs="Times New Roman"/>
          <w:b/>
          <w:bCs/>
          <w:sz w:val="24"/>
          <w:szCs w:val="24"/>
        </w:rPr>
        <w:t xml:space="preserve"> protekle godine bio vijećnik </w:t>
      </w:r>
      <w:proofErr w:type="spellStart"/>
      <w:r w:rsidR="00306AEF" w:rsidRPr="00413604">
        <w:rPr>
          <w:rFonts w:ascii="Times New Roman" w:hAnsi="Times New Roman" w:cs="Times New Roman"/>
          <w:b/>
          <w:bCs/>
          <w:sz w:val="24"/>
          <w:szCs w:val="24"/>
        </w:rPr>
        <w:t>Sobotinčić</w:t>
      </w:r>
      <w:proofErr w:type="spellEnd"/>
      <w:r w:rsidR="00617BAA" w:rsidRPr="00413604">
        <w:rPr>
          <w:rFonts w:ascii="Times New Roman" w:hAnsi="Times New Roman" w:cs="Times New Roman"/>
          <w:b/>
          <w:bCs/>
          <w:sz w:val="24"/>
          <w:szCs w:val="24"/>
        </w:rPr>
        <w:t>?</w:t>
      </w:r>
      <w:r w:rsidR="00B679EF" w:rsidRPr="00413604">
        <w:rPr>
          <w:rFonts w:ascii="Times New Roman" w:hAnsi="Times New Roman" w:cs="Times New Roman"/>
          <w:b/>
          <w:bCs/>
          <w:sz w:val="24"/>
          <w:szCs w:val="24"/>
        </w:rPr>
        <w:t xml:space="preserve"> Naime, isti se je unatrag godinu i pol dana više puta u javnosti predstavio kao vaš savjetnik za prostorno planiranje pa me zanima kada ste ga to imenovali svojim savjetnikom obzirom da na općinskim </w:t>
      </w:r>
      <w:r w:rsidR="001D4B61" w:rsidRPr="00413604">
        <w:rPr>
          <w:rFonts w:ascii="Times New Roman" w:hAnsi="Times New Roman" w:cs="Times New Roman"/>
          <w:b/>
          <w:bCs/>
          <w:sz w:val="24"/>
          <w:szCs w:val="24"/>
        </w:rPr>
        <w:t>stranicama</w:t>
      </w:r>
      <w:r w:rsidR="00B679EF" w:rsidRPr="00413604">
        <w:rPr>
          <w:rFonts w:ascii="Times New Roman" w:hAnsi="Times New Roman" w:cs="Times New Roman"/>
          <w:b/>
          <w:bCs/>
          <w:sz w:val="24"/>
          <w:szCs w:val="24"/>
        </w:rPr>
        <w:t xml:space="preserve"> nije vidljiva službena odluka o imenovanju što prema važećim zakonima podliježe kaznenom progonu zbog lažnog predstavljanja.</w:t>
      </w:r>
    </w:p>
    <w:p w14:paraId="67E3EB99" w14:textId="280F19A9" w:rsidR="00B679EF" w:rsidRDefault="00B679EF" w:rsidP="001C43DF">
      <w:pPr>
        <w:jc w:val="both"/>
        <w:rPr>
          <w:rFonts w:ascii="Times New Roman" w:hAnsi="Times New Roman" w:cs="Times New Roman"/>
          <w:sz w:val="24"/>
          <w:szCs w:val="24"/>
        </w:rPr>
      </w:pPr>
      <w:r>
        <w:rPr>
          <w:rFonts w:ascii="Times New Roman" w:hAnsi="Times New Roman" w:cs="Times New Roman"/>
          <w:sz w:val="24"/>
          <w:szCs w:val="24"/>
        </w:rPr>
        <w:t>Ivana Cvitan Polić(odgovor):1.Odvoz glomaznog otpada sadržan je u cijeni odvoza ostalog komunalnog otpada i korisnik te usluge može dva puta godišnje samostalno naručiti kod KD Čistoća odvoz 2m3 besplatno.</w:t>
      </w:r>
    </w:p>
    <w:p w14:paraId="66583173" w14:textId="0DDC639B" w:rsidR="00B679EF" w:rsidRDefault="00B679EF" w:rsidP="001C43DF">
      <w:pPr>
        <w:jc w:val="both"/>
        <w:rPr>
          <w:rFonts w:ascii="Times New Roman" w:hAnsi="Times New Roman" w:cs="Times New Roman"/>
          <w:sz w:val="24"/>
          <w:szCs w:val="24"/>
        </w:rPr>
      </w:pPr>
      <w:r>
        <w:rPr>
          <w:rFonts w:ascii="Times New Roman" w:hAnsi="Times New Roman" w:cs="Times New Roman"/>
          <w:sz w:val="24"/>
          <w:szCs w:val="24"/>
        </w:rPr>
        <w:tab/>
        <w:t xml:space="preserve">2.Vijećnik Marko </w:t>
      </w:r>
      <w:proofErr w:type="spellStart"/>
      <w:r>
        <w:rPr>
          <w:rFonts w:ascii="Times New Roman" w:hAnsi="Times New Roman" w:cs="Times New Roman"/>
          <w:sz w:val="24"/>
          <w:szCs w:val="24"/>
        </w:rPr>
        <w:t>Sobotinčić</w:t>
      </w:r>
      <w:proofErr w:type="spellEnd"/>
      <w:r>
        <w:rPr>
          <w:rFonts w:ascii="Times New Roman" w:hAnsi="Times New Roman" w:cs="Times New Roman"/>
          <w:sz w:val="24"/>
          <w:szCs w:val="24"/>
        </w:rPr>
        <w:t xml:space="preserve"> nije nikada imenovan za savjetnika niti prima bilo kakve naknade po tom </w:t>
      </w:r>
      <w:proofErr w:type="spellStart"/>
      <w:r>
        <w:rPr>
          <w:rFonts w:ascii="Times New Roman" w:hAnsi="Times New Roman" w:cs="Times New Roman"/>
          <w:sz w:val="24"/>
          <w:szCs w:val="24"/>
        </w:rPr>
        <w:t>pitanju.On</w:t>
      </w:r>
      <w:proofErr w:type="spellEnd"/>
      <w:r>
        <w:rPr>
          <w:rFonts w:ascii="Times New Roman" w:hAnsi="Times New Roman" w:cs="Times New Roman"/>
          <w:sz w:val="24"/>
          <w:szCs w:val="24"/>
        </w:rPr>
        <w:t xml:space="preserve"> kao i neki drugi suradnici bili su nazočni razgovorima sa </w:t>
      </w:r>
      <w:r>
        <w:rPr>
          <w:rFonts w:ascii="Times New Roman" w:hAnsi="Times New Roman" w:cs="Times New Roman"/>
          <w:sz w:val="24"/>
          <w:szCs w:val="24"/>
        </w:rPr>
        <w:lastRenderedPageBreak/>
        <w:t xml:space="preserve">predstavnicima </w:t>
      </w:r>
      <w:proofErr w:type="spellStart"/>
      <w:r>
        <w:rPr>
          <w:rFonts w:ascii="Times New Roman" w:hAnsi="Times New Roman" w:cs="Times New Roman"/>
          <w:sz w:val="24"/>
          <w:szCs w:val="24"/>
        </w:rPr>
        <w:t>Automotodroma</w:t>
      </w:r>
      <w:proofErr w:type="spellEnd"/>
      <w:r>
        <w:rPr>
          <w:rFonts w:ascii="Times New Roman" w:hAnsi="Times New Roman" w:cs="Times New Roman"/>
          <w:sz w:val="24"/>
          <w:szCs w:val="24"/>
        </w:rPr>
        <w:t xml:space="preserve"> Grobnik i AMK Kvarner a vezano za rješavanje međusobnih odnosa u cilju daljnjeg razvoja tog područja.</w:t>
      </w:r>
    </w:p>
    <w:p w14:paraId="5AE5E5AF" w14:textId="40A94324" w:rsidR="00B679EF" w:rsidRDefault="00B679EF" w:rsidP="001C43DF">
      <w:pPr>
        <w:jc w:val="both"/>
        <w:rPr>
          <w:rFonts w:ascii="Times New Roman" w:hAnsi="Times New Roman" w:cs="Times New Roman"/>
          <w:sz w:val="24"/>
          <w:szCs w:val="24"/>
        </w:rPr>
      </w:pPr>
    </w:p>
    <w:p w14:paraId="38818A61" w14:textId="4C1321FD" w:rsidR="00B679EF" w:rsidRPr="00413604" w:rsidRDefault="00B679EF"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t>ALJOŠA ŽEŽELIĆ:1.Da li će se za Uskrs starijim osobama dijeliti prigodni paketi i na koji način se planira to izvesti?</w:t>
      </w:r>
    </w:p>
    <w:p w14:paraId="150BB4D7" w14:textId="6BD1A0D3" w:rsidR="00B679EF" w:rsidRDefault="00B679EF" w:rsidP="001C43DF">
      <w:pPr>
        <w:jc w:val="both"/>
        <w:rPr>
          <w:rFonts w:ascii="Times New Roman" w:hAnsi="Times New Roman" w:cs="Times New Roman"/>
          <w:sz w:val="24"/>
          <w:szCs w:val="24"/>
        </w:rPr>
      </w:pPr>
      <w:r>
        <w:rPr>
          <w:rFonts w:ascii="Times New Roman" w:hAnsi="Times New Roman" w:cs="Times New Roman"/>
          <w:sz w:val="24"/>
          <w:szCs w:val="24"/>
        </w:rPr>
        <w:t>Ivana Cvitan Polić(odgovor):1.Postopak nabave paketa je u tijeku, paketi će biti podijeljeni na način kao i prošli put obzirom je i dalje na snazi primjena mjera nacionalnog stožera CZ.</w:t>
      </w:r>
    </w:p>
    <w:p w14:paraId="6413BB42" w14:textId="6403AF83" w:rsidR="00B679EF" w:rsidRDefault="00B679EF" w:rsidP="001C43DF">
      <w:pPr>
        <w:jc w:val="both"/>
        <w:rPr>
          <w:rFonts w:ascii="Times New Roman" w:hAnsi="Times New Roman" w:cs="Times New Roman"/>
          <w:sz w:val="24"/>
          <w:szCs w:val="24"/>
        </w:rPr>
      </w:pPr>
    </w:p>
    <w:p w14:paraId="7C711AF0" w14:textId="4096BDE6" w:rsidR="00B679EF" w:rsidRPr="00413604" w:rsidRDefault="001D4B61"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t xml:space="preserve">ĐURĐICA FUĆAK:1.U dijelu naselja </w:t>
      </w:r>
      <w:proofErr w:type="spellStart"/>
      <w:r w:rsidRPr="00413604">
        <w:rPr>
          <w:rFonts w:ascii="Times New Roman" w:hAnsi="Times New Roman" w:cs="Times New Roman"/>
          <w:b/>
          <w:bCs/>
          <w:sz w:val="24"/>
          <w:szCs w:val="24"/>
        </w:rPr>
        <w:t>Buzdohanj</w:t>
      </w:r>
      <w:proofErr w:type="spellEnd"/>
      <w:r w:rsidRPr="00413604">
        <w:rPr>
          <w:rFonts w:ascii="Times New Roman" w:hAnsi="Times New Roman" w:cs="Times New Roman"/>
          <w:b/>
          <w:bCs/>
          <w:sz w:val="24"/>
          <w:szCs w:val="24"/>
        </w:rPr>
        <w:t xml:space="preserve"> – područje </w:t>
      </w:r>
      <w:proofErr w:type="spellStart"/>
      <w:r w:rsidRPr="00413604">
        <w:rPr>
          <w:rFonts w:ascii="Times New Roman" w:hAnsi="Times New Roman" w:cs="Times New Roman"/>
          <w:b/>
          <w:bCs/>
          <w:sz w:val="24"/>
          <w:szCs w:val="24"/>
        </w:rPr>
        <w:t>Halovac</w:t>
      </w:r>
      <w:proofErr w:type="spellEnd"/>
      <w:r w:rsidRPr="00413604">
        <w:rPr>
          <w:rFonts w:ascii="Times New Roman" w:hAnsi="Times New Roman" w:cs="Times New Roman"/>
          <w:b/>
          <w:bCs/>
          <w:sz w:val="24"/>
          <w:szCs w:val="24"/>
        </w:rPr>
        <w:t xml:space="preserve"> već duže vrijeme se nalazi rupa na cesti koju bi trebalo sanirati pa me interesira je li to u planu i kada će se riješiti?</w:t>
      </w:r>
    </w:p>
    <w:p w14:paraId="6589EE14" w14:textId="345E8089" w:rsidR="001D4B61" w:rsidRPr="00413604" w:rsidRDefault="001D4B61"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tab/>
        <w:t>2.Još uvijek nije riješena prometna signalizacija na nerazvrstanu cestu kod groblja Cernik?</w:t>
      </w:r>
    </w:p>
    <w:p w14:paraId="2875CE6E" w14:textId="29695F25" w:rsidR="001D4B61" w:rsidRDefault="00B22DE2" w:rsidP="001C43DF">
      <w:pPr>
        <w:jc w:val="both"/>
        <w:rPr>
          <w:rFonts w:ascii="Times New Roman" w:hAnsi="Times New Roman" w:cs="Times New Roman"/>
          <w:sz w:val="24"/>
          <w:szCs w:val="24"/>
        </w:rPr>
      </w:pPr>
      <w:r>
        <w:rPr>
          <w:rFonts w:ascii="Times New Roman" w:hAnsi="Times New Roman" w:cs="Times New Roman"/>
          <w:sz w:val="24"/>
          <w:szCs w:val="24"/>
        </w:rPr>
        <w:t>Ivana Cvitan Polić</w:t>
      </w:r>
      <w:r w:rsidR="008C2830">
        <w:rPr>
          <w:rFonts w:ascii="Times New Roman" w:hAnsi="Times New Roman" w:cs="Times New Roman"/>
          <w:sz w:val="24"/>
          <w:szCs w:val="24"/>
        </w:rPr>
        <w:t>(odgovor):1.Napraviti će se očevid pa ćemo kada se krene u popravak i ostalih nerazvrstanih cesta riješiti i to pitanje.</w:t>
      </w:r>
    </w:p>
    <w:p w14:paraId="4A73CD15" w14:textId="5EA7BADE" w:rsidR="008C2830" w:rsidRDefault="008C2830" w:rsidP="001C43DF">
      <w:pPr>
        <w:jc w:val="both"/>
        <w:rPr>
          <w:rFonts w:ascii="Times New Roman" w:hAnsi="Times New Roman" w:cs="Times New Roman"/>
          <w:sz w:val="24"/>
          <w:szCs w:val="24"/>
        </w:rPr>
      </w:pPr>
      <w:r>
        <w:rPr>
          <w:rFonts w:ascii="Times New Roman" w:hAnsi="Times New Roman" w:cs="Times New Roman"/>
          <w:sz w:val="24"/>
          <w:szCs w:val="24"/>
        </w:rPr>
        <w:tab/>
        <w:t xml:space="preserve">2.Do danas to nije riješeno jer za takve zahvate treba dobiti suglasnost MUP-a a zahtjev za </w:t>
      </w:r>
      <w:proofErr w:type="spellStart"/>
      <w:r>
        <w:rPr>
          <w:rFonts w:ascii="Times New Roman" w:hAnsi="Times New Roman" w:cs="Times New Roman"/>
          <w:sz w:val="24"/>
          <w:szCs w:val="24"/>
        </w:rPr>
        <w:t>ishodovanje</w:t>
      </w:r>
      <w:proofErr w:type="spellEnd"/>
      <w:r>
        <w:rPr>
          <w:rFonts w:ascii="Times New Roman" w:hAnsi="Times New Roman" w:cs="Times New Roman"/>
          <w:sz w:val="24"/>
          <w:szCs w:val="24"/>
        </w:rPr>
        <w:t xml:space="preserve"> suglasnosti sa prometnim rješenjem je službeno podnijet.</w:t>
      </w:r>
    </w:p>
    <w:p w14:paraId="63B8C803" w14:textId="42DE1479" w:rsidR="008C2830" w:rsidRDefault="008C2830" w:rsidP="001C43DF">
      <w:pPr>
        <w:jc w:val="both"/>
        <w:rPr>
          <w:rFonts w:ascii="Times New Roman" w:hAnsi="Times New Roman" w:cs="Times New Roman"/>
          <w:sz w:val="24"/>
          <w:szCs w:val="24"/>
        </w:rPr>
      </w:pPr>
    </w:p>
    <w:p w14:paraId="5CC449AF" w14:textId="5114C365" w:rsidR="008C2830" w:rsidRPr="00413604" w:rsidRDefault="008C2830"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t>MARKO ŽUVIĆ:1.Da li se razmišlja reguliranje parkiranja na parkiralištu kod doma Čavle iza benzinske stanice jer je vidljivo da pojedini ljudi ujutro ostave svoja vozila i autobusom idu na posao u grad čime ostale tijekom dana onemogućavaju koristiti parkiranje?</w:t>
      </w:r>
    </w:p>
    <w:p w14:paraId="2498E118" w14:textId="15C79990" w:rsidR="008C2830" w:rsidRPr="00413604" w:rsidRDefault="008C2830"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tab/>
        <w:t xml:space="preserve">2.Podsjećam da na tom parkiralištu ne radi već duži period javna </w:t>
      </w:r>
      <w:proofErr w:type="spellStart"/>
      <w:r w:rsidRPr="00413604">
        <w:rPr>
          <w:rFonts w:ascii="Times New Roman" w:hAnsi="Times New Roman" w:cs="Times New Roman"/>
          <w:b/>
          <w:bCs/>
          <w:sz w:val="24"/>
          <w:szCs w:val="24"/>
        </w:rPr>
        <w:t>rasvjeta.Kada</w:t>
      </w:r>
      <w:proofErr w:type="spellEnd"/>
      <w:r w:rsidRPr="00413604">
        <w:rPr>
          <w:rFonts w:ascii="Times New Roman" w:hAnsi="Times New Roman" w:cs="Times New Roman"/>
          <w:b/>
          <w:bCs/>
          <w:sz w:val="24"/>
          <w:szCs w:val="24"/>
        </w:rPr>
        <w:t xml:space="preserve"> će se to riješiti?</w:t>
      </w:r>
    </w:p>
    <w:p w14:paraId="255AEB67" w14:textId="2C10608A" w:rsidR="008C2830" w:rsidRDefault="008C2830" w:rsidP="001C43DF">
      <w:pPr>
        <w:jc w:val="both"/>
        <w:rPr>
          <w:rFonts w:ascii="Times New Roman" w:hAnsi="Times New Roman" w:cs="Times New Roman"/>
          <w:sz w:val="24"/>
          <w:szCs w:val="24"/>
        </w:rPr>
      </w:pPr>
      <w:r>
        <w:rPr>
          <w:rFonts w:ascii="Times New Roman" w:hAnsi="Times New Roman" w:cs="Times New Roman"/>
          <w:sz w:val="24"/>
          <w:szCs w:val="24"/>
        </w:rPr>
        <w:t>Ivana Cvitan Polić(odgovor):1.Prijedlog je u redu o tome se razmišlja, no razmišlja se o cjelokupnom rješenju parkirališta na prostoru u centru Čavala.</w:t>
      </w:r>
    </w:p>
    <w:p w14:paraId="0B544B21" w14:textId="21BDEA71" w:rsidR="008C2830" w:rsidRDefault="008C2830" w:rsidP="001C43DF">
      <w:pPr>
        <w:jc w:val="both"/>
        <w:rPr>
          <w:rFonts w:ascii="Times New Roman" w:hAnsi="Times New Roman" w:cs="Times New Roman"/>
          <w:sz w:val="24"/>
          <w:szCs w:val="24"/>
        </w:rPr>
      </w:pPr>
      <w:r>
        <w:rPr>
          <w:rFonts w:ascii="Times New Roman" w:hAnsi="Times New Roman" w:cs="Times New Roman"/>
          <w:sz w:val="24"/>
          <w:szCs w:val="24"/>
        </w:rPr>
        <w:tab/>
        <w:t>2.Postoji projektno rješenje od ranije i tome ćemo tijekom ove godine pristupiti</w:t>
      </w:r>
      <w:r w:rsidR="00AC0AD3">
        <w:rPr>
          <w:rFonts w:ascii="Times New Roman" w:hAnsi="Times New Roman" w:cs="Times New Roman"/>
          <w:sz w:val="24"/>
          <w:szCs w:val="24"/>
        </w:rPr>
        <w:t xml:space="preserve"> u cilju kvalitetnijeg rješenja.</w:t>
      </w:r>
    </w:p>
    <w:p w14:paraId="0DD7B95C" w14:textId="27EEBCC4" w:rsidR="00AC0AD3" w:rsidRDefault="00AC0AD3" w:rsidP="001C43DF">
      <w:pPr>
        <w:jc w:val="both"/>
        <w:rPr>
          <w:rFonts w:ascii="Times New Roman" w:hAnsi="Times New Roman" w:cs="Times New Roman"/>
          <w:sz w:val="24"/>
          <w:szCs w:val="24"/>
        </w:rPr>
      </w:pPr>
    </w:p>
    <w:p w14:paraId="0CCC637A" w14:textId="176B92EE" w:rsidR="00AC0AD3" w:rsidRPr="00413604" w:rsidRDefault="00AC0AD3"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t xml:space="preserve">DUŠKO MIČETIĆ:1.Na skretanju u Maršiću sa glavne ceste prema </w:t>
      </w:r>
      <w:proofErr w:type="spellStart"/>
      <w:r w:rsidRPr="00413604">
        <w:rPr>
          <w:rFonts w:ascii="Times New Roman" w:hAnsi="Times New Roman" w:cs="Times New Roman"/>
          <w:b/>
          <w:bCs/>
          <w:sz w:val="24"/>
          <w:szCs w:val="24"/>
        </w:rPr>
        <w:t>Hrastenici</w:t>
      </w:r>
      <w:proofErr w:type="spellEnd"/>
      <w:r w:rsidRPr="00413604">
        <w:rPr>
          <w:rFonts w:ascii="Times New Roman" w:hAnsi="Times New Roman" w:cs="Times New Roman"/>
          <w:b/>
          <w:bCs/>
          <w:sz w:val="24"/>
          <w:szCs w:val="24"/>
        </w:rPr>
        <w:t xml:space="preserve"> trebalo bi izmaknuti dio zida koji otežava sigurnost </w:t>
      </w:r>
      <w:proofErr w:type="spellStart"/>
      <w:r w:rsidRPr="00413604">
        <w:rPr>
          <w:rFonts w:ascii="Times New Roman" w:hAnsi="Times New Roman" w:cs="Times New Roman"/>
          <w:b/>
          <w:bCs/>
          <w:sz w:val="24"/>
          <w:szCs w:val="24"/>
        </w:rPr>
        <w:t>prometa.Da</w:t>
      </w:r>
      <w:proofErr w:type="spellEnd"/>
      <w:r w:rsidRPr="00413604">
        <w:rPr>
          <w:rFonts w:ascii="Times New Roman" w:hAnsi="Times New Roman" w:cs="Times New Roman"/>
          <w:b/>
          <w:bCs/>
          <w:sz w:val="24"/>
          <w:szCs w:val="24"/>
        </w:rPr>
        <w:t xml:space="preserve"> li se to može riješiti?</w:t>
      </w:r>
    </w:p>
    <w:p w14:paraId="14F0617F" w14:textId="76222502" w:rsidR="00AC0AD3" w:rsidRDefault="00AC0AD3" w:rsidP="001C43DF">
      <w:pPr>
        <w:jc w:val="both"/>
        <w:rPr>
          <w:rFonts w:ascii="Times New Roman" w:hAnsi="Times New Roman" w:cs="Times New Roman"/>
          <w:sz w:val="24"/>
          <w:szCs w:val="24"/>
        </w:rPr>
      </w:pPr>
      <w:r>
        <w:rPr>
          <w:rFonts w:ascii="Times New Roman" w:hAnsi="Times New Roman" w:cs="Times New Roman"/>
          <w:sz w:val="24"/>
          <w:szCs w:val="24"/>
        </w:rPr>
        <w:t xml:space="preserve">Ivana Cvitan Polić(odgovor):1.Vlasnik zemljišta je to </w:t>
      </w:r>
      <w:proofErr w:type="spellStart"/>
      <w:r>
        <w:rPr>
          <w:rFonts w:ascii="Times New Roman" w:hAnsi="Times New Roman" w:cs="Times New Roman"/>
          <w:sz w:val="24"/>
          <w:szCs w:val="24"/>
        </w:rPr>
        <w:t>izgradio.Prema</w:t>
      </w:r>
      <w:proofErr w:type="spellEnd"/>
      <w:r>
        <w:rPr>
          <w:rFonts w:ascii="Times New Roman" w:hAnsi="Times New Roman" w:cs="Times New Roman"/>
          <w:sz w:val="24"/>
          <w:szCs w:val="24"/>
        </w:rPr>
        <w:t xml:space="preserve"> inspekcijama je upućen zahtjev za pokretanje postupka ukoliko za to postoje uvjeti.</w:t>
      </w:r>
    </w:p>
    <w:p w14:paraId="16F2C653" w14:textId="7AAF16B8" w:rsidR="00AC0AD3" w:rsidRDefault="00AC0AD3" w:rsidP="001C43DF">
      <w:pPr>
        <w:jc w:val="both"/>
        <w:rPr>
          <w:rFonts w:ascii="Times New Roman" w:hAnsi="Times New Roman" w:cs="Times New Roman"/>
          <w:sz w:val="24"/>
          <w:szCs w:val="24"/>
        </w:rPr>
      </w:pPr>
    </w:p>
    <w:p w14:paraId="2A07965E" w14:textId="20DC1133" w:rsidR="00AC0AD3" w:rsidRPr="00413604" w:rsidRDefault="00AC0AD3" w:rsidP="00413604">
      <w:pPr>
        <w:jc w:val="center"/>
        <w:rPr>
          <w:rFonts w:ascii="Times New Roman" w:hAnsi="Times New Roman" w:cs="Times New Roman"/>
          <w:b/>
          <w:bCs/>
          <w:color w:val="323E4F" w:themeColor="text2" w:themeShade="BF"/>
          <w:sz w:val="24"/>
          <w:szCs w:val="24"/>
        </w:rPr>
      </w:pPr>
      <w:r w:rsidRPr="00413604">
        <w:rPr>
          <w:rFonts w:ascii="Times New Roman" w:hAnsi="Times New Roman" w:cs="Times New Roman"/>
          <w:b/>
          <w:bCs/>
          <w:color w:val="323E4F" w:themeColor="text2" w:themeShade="BF"/>
          <w:sz w:val="24"/>
          <w:szCs w:val="24"/>
        </w:rPr>
        <w:t>Točka 5.</w:t>
      </w:r>
    </w:p>
    <w:p w14:paraId="23BFC888" w14:textId="77777777" w:rsidR="00AC0AD3" w:rsidRPr="00413604" w:rsidRDefault="00AC0AD3" w:rsidP="00413604">
      <w:pPr>
        <w:jc w:val="center"/>
        <w:rPr>
          <w:rFonts w:ascii="Times New Roman" w:hAnsi="Times New Roman" w:cs="Times New Roman"/>
          <w:b/>
          <w:bCs/>
          <w:color w:val="323E4F" w:themeColor="text2" w:themeShade="BF"/>
          <w:sz w:val="24"/>
          <w:szCs w:val="24"/>
        </w:rPr>
      </w:pPr>
      <w:bookmarkStart w:id="19" w:name="_Hlk67299266"/>
      <w:r w:rsidRPr="00413604">
        <w:rPr>
          <w:rFonts w:ascii="Times New Roman" w:hAnsi="Times New Roman" w:cs="Times New Roman"/>
          <w:b/>
          <w:bCs/>
          <w:color w:val="323E4F" w:themeColor="text2" w:themeShade="BF"/>
          <w:sz w:val="24"/>
          <w:szCs w:val="24"/>
        </w:rPr>
        <w:t xml:space="preserve">Analiza </w:t>
      </w:r>
      <w:bookmarkStart w:id="20" w:name="_Hlk67299516"/>
      <w:r w:rsidRPr="00413604">
        <w:rPr>
          <w:rFonts w:ascii="Times New Roman" w:hAnsi="Times New Roman" w:cs="Times New Roman"/>
          <w:b/>
          <w:bCs/>
          <w:color w:val="323E4F" w:themeColor="text2" w:themeShade="BF"/>
          <w:sz w:val="24"/>
          <w:szCs w:val="24"/>
        </w:rPr>
        <w:t>sustava civilne zaštite na području Općine Čavle za 2020.godinu</w:t>
      </w:r>
      <w:bookmarkEnd w:id="20"/>
    </w:p>
    <w:bookmarkEnd w:id="19"/>
    <w:p w14:paraId="358C95F0" w14:textId="0F7CC55A" w:rsidR="00AC0AD3" w:rsidRDefault="00AC0AD3" w:rsidP="001C43DF">
      <w:pPr>
        <w:jc w:val="both"/>
        <w:rPr>
          <w:rFonts w:ascii="Times New Roman" w:hAnsi="Times New Roman" w:cs="Times New Roman"/>
          <w:sz w:val="24"/>
          <w:szCs w:val="24"/>
        </w:rPr>
      </w:pPr>
    </w:p>
    <w:p w14:paraId="160BEBC6" w14:textId="5C0CBC52" w:rsidR="00AC0AD3" w:rsidRDefault="00AC0AD3" w:rsidP="00AC0AD3">
      <w:pPr>
        <w:jc w:val="both"/>
        <w:rPr>
          <w:rFonts w:ascii="Times New Roman" w:hAnsi="Times New Roman" w:cs="Times New Roman"/>
          <w:sz w:val="24"/>
          <w:szCs w:val="24"/>
        </w:rPr>
      </w:pPr>
      <w:r>
        <w:rPr>
          <w:rFonts w:ascii="Times New Roman" w:hAnsi="Times New Roman" w:cs="Times New Roman"/>
          <w:sz w:val="24"/>
          <w:szCs w:val="24"/>
        </w:rPr>
        <w:tab/>
        <w:t>Analiza sustava civilne zaštite na području Općine Čavle za 2020.godinu</w:t>
      </w:r>
      <w:r w:rsidR="007769CC">
        <w:rPr>
          <w:rFonts w:ascii="Times New Roman" w:hAnsi="Times New Roman" w:cs="Times New Roman"/>
          <w:sz w:val="24"/>
          <w:szCs w:val="24"/>
        </w:rPr>
        <w:t xml:space="preserve"> </w:t>
      </w:r>
      <w:bookmarkStart w:id="21" w:name="_Hlk67299784"/>
      <w:bookmarkStart w:id="22" w:name="_Hlk67299606"/>
      <w:r w:rsidR="007769CC">
        <w:rPr>
          <w:rFonts w:ascii="Times New Roman" w:hAnsi="Times New Roman" w:cs="Times New Roman"/>
          <w:sz w:val="24"/>
          <w:szCs w:val="24"/>
        </w:rPr>
        <w:t>vijećnicima je dostavljena uz materijal za sjednicu i u privitku je Zapisnika.</w:t>
      </w:r>
    </w:p>
    <w:bookmarkEnd w:id="21"/>
    <w:p w14:paraId="6FA17984" w14:textId="00E035B1" w:rsidR="007769CC" w:rsidRDefault="007769CC" w:rsidP="00AC0AD3">
      <w:pPr>
        <w:jc w:val="both"/>
        <w:rPr>
          <w:rFonts w:ascii="Times New Roman" w:hAnsi="Times New Roman" w:cs="Times New Roman"/>
          <w:sz w:val="24"/>
          <w:szCs w:val="24"/>
        </w:rPr>
      </w:pPr>
      <w:r>
        <w:rPr>
          <w:rFonts w:ascii="Times New Roman" w:hAnsi="Times New Roman" w:cs="Times New Roman"/>
          <w:sz w:val="24"/>
          <w:szCs w:val="24"/>
        </w:rPr>
        <w:tab/>
        <w:t xml:space="preserve">Uvodno obrazloženje daje Dejan </w:t>
      </w:r>
      <w:proofErr w:type="spellStart"/>
      <w:r>
        <w:rPr>
          <w:rFonts w:ascii="Times New Roman" w:hAnsi="Times New Roman" w:cs="Times New Roman"/>
          <w:sz w:val="24"/>
          <w:szCs w:val="24"/>
        </w:rPr>
        <w:t>Ljubobratović</w:t>
      </w:r>
      <w:proofErr w:type="spellEnd"/>
      <w:r>
        <w:rPr>
          <w:rFonts w:ascii="Times New Roman" w:hAnsi="Times New Roman" w:cs="Times New Roman"/>
          <w:sz w:val="24"/>
          <w:szCs w:val="24"/>
        </w:rPr>
        <w:t>.</w:t>
      </w:r>
    </w:p>
    <w:bookmarkEnd w:id="22"/>
    <w:p w14:paraId="34787010" w14:textId="47933A9D" w:rsidR="007769CC" w:rsidRDefault="007769CC" w:rsidP="00AC0AD3">
      <w:pPr>
        <w:jc w:val="both"/>
        <w:rPr>
          <w:rFonts w:ascii="Times New Roman" w:hAnsi="Times New Roman" w:cs="Times New Roman"/>
          <w:sz w:val="24"/>
          <w:szCs w:val="24"/>
        </w:rPr>
      </w:pPr>
      <w:r>
        <w:rPr>
          <w:rFonts w:ascii="Times New Roman" w:hAnsi="Times New Roman" w:cs="Times New Roman"/>
          <w:sz w:val="24"/>
          <w:szCs w:val="24"/>
        </w:rPr>
        <w:tab/>
        <w:t>U nastavku predsjedatelj otvara raspravu za koju su se prijavili: MIRKO VUKELIĆ, ALJOŠA ŽEŽELIĆ, STANISLAV ŽEŽELIĆ, GORAN MAVRINAC.</w:t>
      </w:r>
    </w:p>
    <w:p w14:paraId="41DCDE51" w14:textId="0EEE834A" w:rsidR="007769CC" w:rsidRDefault="007769CC" w:rsidP="00AC0AD3">
      <w:pPr>
        <w:jc w:val="both"/>
        <w:rPr>
          <w:rFonts w:ascii="Times New Roman" w:hAnsi="Times New Roman" w:cs="Times New Roman"/>
          <w:sz w:val="24"/>
          <w:szCs w:val="24"/>
        </w:rPr>
      </w:pPr>
      <w:r>
        <w:rPr>
          <w:rFonts w:ascii="Times New Roman" w:hAnsi="Times New Roman" w:cs="Times New Roman"/>
          <w:sz w:val="24"/>
          <w:szCs w:val="24"/>
        </w:rPr>
        <w:tab/>
        <w:t>Po provedenoj raspravi, predsjedatelj daje prijedlog na usvajanje.</w:t>
      </w:r>
    </w:p>
    <w:p w14:paraId="6F2F639B" w14:textId="29CF11DC" w:rsidR="007769CC" w:rsidRDefault="007769CC" w:rsidP="00AC0AD3">
      <w:pPr>
        <w:jc w:val="both"/>
        <w:rPr>
          <w:rFonts w:ascii="Times New Roman" w:hAnsi="Times New Roman" w:cs="Times New Roman"/>
          <w:sz w:val="24"/>
          <w:szCs w:val="24"/>
        </w:rPr>
      </w:pPr>
      <w:r>
        <w:rPr>
          <w:rFonts w:ascii="Times New Roman" w:hAnsi="Times New Roman" w:cs="Times New Roman"/>
          <w:sz w:val="24"/>
          <w:szCs w:val="24"/>
        </w:rPr>
        <w:tab/>
        <w:t>Temeljem izvršenog glasovanja, dizanjem ruku, predsjedatelj utvrđuje da je JEDNOGLASNO donijeta slijedeća</w:t>
      </w:r>
    </w:p>
    <w:p w14:paraId="07ECDD92" w14:textId="24FCE9CE" w:rsidR="007769CC" w:rsidRDefault="007769CC" w:rsidP="00AC0AD3">
      <w:pPr>
        <w:jc w:val="both"/>
        <w:rPr>
          <w:rFonts w:ascii="Times New Roman" w:hAnsi="Times New Roman" w:cs="Times New Roman"/>
          <w:sz w:val="24"/>
          <w:szCs w:val="24"/>
        </w:rPr>
      </w:pPr>
    </w:p>
    <w:p w14:paraId="15A24D6B" w14:textId="0972A814" w:rsidR="007769CC" w:rsidRPr="00413604" w:rsidRDefault="007769CC" w:rsidP="00413604">
      <w:pPr>
        <w:jc w:val="center"/>
        <w:rPr>
          <w:rFonts w:ascii="Times New Roman" w:hAnsi="Times New Roman" w:cs="Times New Roman"/>
          <w:b/>
          <w:bCs/>
          <w:sz w:val="24"/>
          <w:szCs w:val="24"/>
        </w:rPr>
      </w:pPr>
      <w:r w:rsidRPr="00413604">
        <w:rPr>
          <w:rFonts w:ascii="Times New Roman" w:hAnsi="Times New Roman" w:cs="Times New Roman"/>
          <w:b/>
          <w:bCs/>
          <w:sz w:val="24"/>
          <w:szCs w:val="24"/>
        </w:rPr>
        <w:t>O D L U K A</w:t>
      </w:r>
    </w:p>
    <w:p w14:paraId="0EA6B99F" w14:textId="2D2BBEA3" w:rsidR="007769CC" w:rsidRDefault="007769CC" w:rsidP="00AC0AD3">
      <w:pPr>
        <w:jc w:val="both"/>
        <w:rPr>
          <w:rFonts w:ascii="Times New Roman" w:hAnsi="Times New Roman" w:cs="Times New Roman"/>
          <w:sz w:val="24"/>
          <w:szCs w:val="24"/>
        </w:rPr>
      </w:pPr>
    </w:p>
    <w:p w14:paraId="023D3DB3" w14:textId="3BBFCA68" w:rsidR="007769CC" w:rsidRPr="00413604" w:rsidRDefault="007769CC" w:rsidP="00AC0AD3">
      <w:pPr>
        <w:jc w:val="both"/>
        <w:rPr>
          <w:rFonts w:ascii="Times New Roman" w:hAnsi="Times New Roman" w:cs="Times New Roman"/>
          <w:b/>
          <w:bCs/>
          <w:sz w:val="24"/>
          <w:szCs w:val="24"/>
        </w:rPr>
      </w:pPr>
      <w:r>
        <w:rPr>
          <w:rFonts w:ascii="Times New Roman" w:hAnsi="Times New Roman" w:cs="Times New Roman"/>
          <w:sz w:val="24"/>
          <w:szCs w:val="24"/>
        </w:rPr>
        <w:tab/>
      </w:r>
      <w:r w:rsidRPr="00413604">
        <w:rPr>
          <w:rFonts w:ascii="Times New Roman" w:hAnsi="Times New Roman" w:cs="Times New Roman"/>
          <w:b/>
          <w:bCs/>
          <w:sz w:val="24"/>
          <w:szCs w:val="24"/>
        </w:rPr>
        <w:t>Usvaja se Analiza sustava civilne zaštite na području Općine Čavle za 2020.godinu.</w:t>
      </w:r>
    </w:p>
    <w:p w14:paraId="47C4BEBD" w14:textId="61D63306" w:rsidR="007769CC" w:rsidRDefault="007769CC" w:rsidP="00AC0AD3">
      <w:pPr>
        <w:jc w:val="both"/>
        <w:rPr>
          <w:rFonts w:ascii="Times New Roman" w:hAnsi="Times New Roman" w:cs="Times New Roman"/>
          <w:sz w:val="24"/>
          <w:szCs w:val="24"/>
        </w:rPr>
      </w:pPr>
    </w:p>
    <w:p w14:paraId="71704944" w14:textId="662B5F45" w:rsidR="007769CC" w:rsidRPr="00413604" w:rsidRDefault="007769CC" w:rsidP="00413604">
      <w:pPr>
        <w:jc w:val="center"/>
        <w:rPr>
          <w:rFonts w:ascii="Times New Roman" w:hAnsi="Times New Roman" w:cs="Times New Roman"/>
          <w:b/>
          <w:bCs/>
          <w:color w:val="323E4F" w:themeColor="text2" w:themeShade="BF"/>
          <w:sz w:val="24"/>
          <w:szCs w:val="24"/>
        </w:rPr>
      </w:pPr>
      <w:r w:rsidRPr="00413604">
        <w:rPr>
          <w:rFonts w:ascii="Times New Roman" w:hAnsi="Times New Roman" w:cs="Times New Roman"/>
          <w:b/>
          <w:bCs/>
          <w:color w:val="323E4F" w:themeColor="text2" w:themeShade="BF"/>
          <w:sz w:val="24"/>
          <w:szCs w:val="24"/>
        </w:rPr>
        <w:t>Točka 6.</w:t>
      </w:r>
    </w:p>
    <w:p w14:paraId="0AF5AED5" w14:textId="6B8EC389" w:rsidR="007769CC" w:rsidRPr="00413604" w:rsidRDefault="007769CC" w:rsidP="00413604">
      <w:pPr>
        <w:jc w:val="center"/>
        <w:rPr>
          <w:rFonts w:ascii="Times New Roman" w:hAnsi="Times New Roman" w:cs="Times New Roman"/>
          <w:b/>
          <w:bCs/>
          <w:color w:val="323E4F" w:themeColor="text2" w:themeShade="BF"/>
          <w:sz w:val="24"/>
          <w:szCs w:val="24"/>
        </w:rPr>
      </w:pPr>
      <w:bookmarkStart w:id="23" w:name="_Hlk67299585"/>
      <w:r w:rsidRPr="00413604">
        <w:rPr>
          <w:rFonts w:ascii="Times New Roman" w:hAnsi="Times New Roman" w:cs="Times New Roman"/>
          <w:b/>
          <w:bCs/>
          <w:color w:val="323E4F" w:themeColor="text2" w:themeShade="BF"/>
          <w:sz w:val="24"/>
          <w:szCs w:val="24"/>
        </w:rPr>
        <w:t>Godišnji plan razvoja sustava civilne zaštite na području Općine Čavle</w:t>
      </w:r>
    </w:p>
    <w:p w14:paraId="31AE84D9" w14:textId="0E40E8A4" w:rsidR="007769CC" w:rsidRPr="00413604" w:rsidRDefault="007769CC" w:rsidP="00413604">
      <w:pPr>
        <w:jc w:val="center"/>
        <w:rPr>
          <w:rFonts w:ascii="Times New Roman" w:hAnsi="Times New Roman" w:cs="Times New Roman"/>
          <w:b/>
          <w:bCs/>
          <w:color w:val="323E4F" w:themeColor="text2" w:themeShade="BF"/>
          <w:sz w:val="24"/>
          <w:szCs w:val="24"/>
        </w:rPr>
      </w:pPr>
      <w:r w:rsidRPr="00413604">
        <w:rPr>
          <w:rFonts w:ascii="Times New Roman" w:hAnsi="Times New Roman" w:cs="Times New Roman"/>
          <w:b/>
          <w:bCs/>
          <w:color w:val="323E4F" w:themeColor="text2" w:themeShade="BF"/>
          <w:sz w:val="24"/>
          <w:szCs w:val="24"/>
        </w:rPr>
        <w:t>za 2021.godinu s financijskim učincima za trogodišnje razdoblje</w:t>
      </w:r>
    </w:p>
    <w:bookmarkEnd w:id="23"/>
    <w:p w14:paraId="6B298516" w14:textId="32E38EF6" w:rsidR="007769CC" w:rsidRDefault="007769CC" w:rsidP="007769CC">
      <w:pPr>
        <w:jc w:val="both"/>
        <w:rPr>
          <w:rFonts w:ascii="Times New Roman" w:hAnsi="Times New Roman" w:cs="Times New Roman"/>
          <w:sz w:val="24"/>
          <w:szCs w:val="24"/>
        </w:rPr>
      </w:pPr>
    </w:p>
    <w:p w14:paraId="2C32CDF7" w14:textId="7BC2C61B" w:rsidR="007769CC" w:rsidRDefault="007769CC" w:rsidP="007769CC">
      <w:pPr>
        <w:jc w:val="both"/>
        <w:rPr>
          <w:rFonts w:ascii="Times New Roman" w:hAnsi="Times New Roman" w:cs="Times New Roman"/>
          <w:sz w:val="24"/>
          <w:szCs w:val="24"/>
        </w:rPr>
      </w:pPr>
      <w:r>
        <w:rPr>
          <w:rFonts w:ascii="Times New Roman" w:hAnsi="Times New Roman" w:cs="Times New Roman"/>
          <w:sz w:val="24"/>
          <w:szCs w:val="24"/>
        </w:rPr>
        <w:tab/>
      </w:r>
      <w:bookmarkStart w:id="24" w:name="_Hlk67299722"/>
      <w:r>
        <w:rPr>
          <w:rFonts w:ascii="Times New Roman" w:hAnsi="Times New Roman" w:cs="Times New Roman"/>
          <w:sz w:val="24"/>
          <w:szCs w:val="24"/>
        </w:rPr>
        <w:t xml:space="preserve">Godišnji plan razvoja sustava civilne zaštite na području Općine Čavle za 2021.godinu s financijskim učincima za trogodišnje razdoblje </w:t>
      </w:r>
      <w:bookmarkEnd w:id="24"/>
      <w:r>
        <w:rPr>
          <w:rFonts w:ascii="Times New Roman" w:hAnsi="Times New Roman" w:cs="Times New Roman"/>
          <w:sz w:val="24"/>
          <w:szCs w:val="24"/>
        </w:rPr>
        <w:t>vijećnicima je dostavljen uz materijal za sjednicu i u privitku je Zapisnika.</w:t>
      </w:r>
    </w:p>
    <w:p w14:paraId="3414348E" w14:textId="77777777" w:rsidR="007769CC" w:rsidRDefault="007769CC" w:rsidP="007769CC">
      <w:pPr>
        <w:jc w:val="both"/>
        <w:rPr>
          <w:rFonts w:ascii="Times New Roman" w:hAnsi="Times New Roman" w:cs="Times New Roman"/>
          <w:sz w:val="24"/>
          <w:szCs w:val="24"/>
        </w:rPr>
      </w:pPr>
      <w:r>
        <w:rPr>
          <w:rFonts w:ascii="Times New Roman" w:hAnsi="Times New Roman" w:cs="Times New Roman"/>
          <w:sz w:val="24"/>
          <w:szCs w:val="24"/>
        </w:rPr>
        <w:tab/>
        <w:t xml:space="preserve">Uvodno obrazloženje daje Dejan </w:t>
      </w:r>
      <w:proofErr w:type="spellStart"/>
      <w:r>
        <w:rPr>
          <w:rFonts w:ascii="Times New Roman" w:hAnsi="Times New Roman" w:cs="Times New Roman"/>
          <w:sz w:val="24"/>
          <w:szCs w:val="24"/>
        </w:rPr>
        <w:t>Ljubobratović</w:t>
      </w:r>
      <w:proofErr w:type="spellEnd"/>
      <w:r>
        <w:rPr>
          <w:rFonts w:ascii="Times New Roman" w:hAnsi="Times New Roman" w:cs="Times New Roman"/>
          <w:sz w:val="24"/>
          <w:szCs w:val="24"/>
        </w:rPr>
        <w:t>.</w:t>
      </w:r>
    </w:p>
    <w:p w14:paraId="69A4F7A7" w14:textId="29BD7C39" w:rsidR="007769CC" w:rsidRDefault="007769CC" w:rsidP="007769CC">
      <w:pPr>
        <w:jc w:val="both"/>
        <w:rPr>
          <w:rFonts w:ascii="Times New Roman" w:hAnsi="Times New Roman" w:cs="Times New Roman"/>
          <w:sz w:val="24"/>
          <w:szCs w:val="24"/>
        </w:rPr>
      </w:pPr>
      <w:r>
        <w:rPr>
          <w:rFonts w:ascii="Times New Roman" w:hAnsi="Times New Roman" w:cs="Times New Roman"/>
          <w:sz w:val="24"/>
          <w:szCs w:val="24"/>
        </w:rPr>
        <w:tab/>
      </w:r>
      <w:bookmarkStart w:id="25" w:name="_Hlk67299861"/>
      <w:r>
        <w:rPr>
          <w:rFonts w:ascii="Times New Roman" w:hAnsi="Times New Roman" w:cs="Times New Roman"/>
          <w:sz w:val="24"/>
          <w:szCs w:val="24"/>
        </w:rPr>
        <w:t>Obzirom da se nitko nije prijavio za raspravu, predsjedatelj daje prijedlog na usvajanje.</w:t>
      </w:r>
    </w:p>
    <w:p w14:paraId="65536DD9" w14:textId="2FDA79C0" w:rsidR="007769CC" w:rsidRDefault="007769CC" w:rsidP="007769CC">
      <w:pPr>
        <w:jc w:val="both"/>
        <w:rPr>
          <w:rFonts w:ascii="Times New Roman" w:hAnsi="Times New Roman" w:cs="Times New Roman"/>
          <w:sz w:val="24"/>
          <w:szCs w:val="24"/>
        </w:rPr>
      </w:pPr>
      <w:r>
        <w:rPr>
          <w:rFonts w:ascii="Times New Roman" w:hAnsi="Times New Roman" w:cs="Times New Roman"/>
          <w:sz w:val="24"/>
          <w:szCs w:val="24"/>
        </w:rPr>
        <w:tab/>
        <w:t>Po izvršenom glasovanju, dizanjem ruku, predsjedatelj utvrđuje da je JEDNOGLASNO donijeta slijedeća</w:t>
      </w:r>
    </w:p>
    <w:bookmarkEnd w:id="25"/>
    <w:p w14:paraId="6B7D890C" w14:textId="49FF8A71" w:rsidR="007769CC" w:rsidRDefault="007769CC" w:rsidP="007769CC">
      <w:pPr>
        <w:jc w:val="both"/>
        <w:rPr>
          <w:rFonts w:ascii="Times New Roman" w:hAnsi="Times New Roman" w:cs="Times New Roman"/>
          <w:sz w:val="24"/>
          <w:szCs w:val="24"/>
        </w:rPr>
      </w:pPr>
    </w:p>
    <w:p w14:paraId="6B6EFF45" w14:textId="10E3DBE7" w:rsidR="007769CC" w:rsidRPr="00413604" w:rsidRDefault="007769CC" w:rsidP="00413604">
      <w:pPr>
        <w:jc w:val="center"/>
        <w:rPr>
          <w:rFonts w:ascii="Times New Roman" w:hAnsi="Times New Roman" w:cs="Times New Roman"/>
          <w:b/>
          <w:bCs/>
          <w:sz w:val="24"/>
          <w:szCs w:val="24"/>
        </w:rPr>
      </w:pPr>
      <w:r w:rsidRPr="00413604">
        <w:rPr>
          <w:rFonts w:ascii="Times New Roman" w:hAnsi="Times New Roman" w:cs="Times New Roman"/>
          <w:b/>
          <w:bCs/>
          <w:sz w:val="24"/>
          <w:szCs w:val="24"/>
        </w:rPr>
        <w:t>O D L U K A</w:t>
      </w:r>
    </w:p>
    <w:p w14:paraId="1077EA36" w14:textId="6360E36B" w:rsidR="007769CC" w:rsidRDefault="007769CC" w:rsidP="007769CC">
      <w:pPr>
        <w:jc w:val="both"/>
        <w:rPr>
          <w:rFonts w:ascii="Times New Roman" w:hAnsi="Times New Roman" w:cs="Times New Roman"/>
          <w:sz w:val="24"/>
          <w:szCs w:val="24"/>
        </w:rPr>
      </w:pPr>
    </w:p>
    <w:p w14:paraId="17017CDB" w14:textId="42FF1DD2" w:rsidR="007769CC" w:rsidRPr="00413604" w:rsidRDefault="007769CC" w:rsidP="007769CC">
      <w:pPr>
        <w:jc w:val="both"/>
        <w:rPr>
          <w:rFonts w:ascii="Times New Roman" w:hAnsi="Times New Roman" w:cs="Times New Roman"/>
          <w:b/>
          <w:bCs/>
          <w:sz w:val="24"/>
          <w:szCs w:val="24"/>
        </w:rPr>
      </w:pPr>
      <w:r>
        <w:rPr>
          <w:rFonts w:ascii="Times New Roman" w:hAnsi="Times New Roman" w:cs="Times New Roman"/>
          <w:sz w:val="24"/>
          <w:szCs w:val="24"/>
        </w:rPr>
        <w:tab/>
      </w:r>
      <w:r w:rsidRPr="00413604">
        <w:rPr>
          <w:rFonts w:ascii="Times New Roman" w:hAnsi="Times New Roman" w:cs="Times New Roman"/>
          <w:b/>
          <w:bCs/>
          <w:sz w:val="24"/>
          <w:szCs w:val="24"/>
        </w:rPr>
        <w:t>Usvaja se Godišnji plan razvoja sustava civilne zaštite na području Općine Čavle za 2021.godinu s financijskim učincima za trogodišnje razdoblje.</w:t>
      </w:r>
    </w:p>
    <w:p w14:paraId="5027EACA" w14:textId="266717A2" w:rsidR="007769CC" w:rsidRDefault="007769CC" w:rsidP="007769CC">
      <w:pPr>
        <w:jc w:val="both"/>
        <w:rPr>
          <w:rFonts w:ascii="Times New Roman" w:hAnsi="Times New Roman" w:cs="Times New Roman"/>
          <w:sz w:val="24"/>
          <w:szCs w:val="24"/>
        </w:rPr>
      </w:pPr>
    </w:p>
    <w:p w14:paraId="5C0269EE" w14:textId="1F1581DD" w:rsidR="007769CC" w:rsidRPr="00413604" w:rsidRDefault="007769CC" w:rsidP="00413604">
      <w:pPr>
        <w:jc w:val="center"/>
        <w:rPr>
          <w:rFonts w:ascii="Times New Roman" w:hAnsi="Times New Roman" w:cs="Times New Roman"/>
          <w:b/>
          <w:bCs/>
          <w:color w:val="323E4F" w:themeColor="text2" w:themeShade="BF"/>
          <w:sz w:val="24"/>
          <w:szCs w:val="24"/>
        </w:rPr>
      </w:pPr>
      <w:r w:rsidRPr="00413604">
        <w:rPr>
          <w:rFonts w:ascii="Times New Roman" w:hAnsi="Times New Roman" w:cs="Times New Roman"/>
          <w:b/>
          <w:bCs/>
          <w:color w:val="323E4F" w:themeColor="text2" w:themeShade="BF"/>
          <w:sz w:val="24"/>
          <w:szCs w:val="24"/>
        </w:rPr>
        <w:t>Točka 7.</w:t>
      </w:r>
    </w:p>
    <w:p w14:paraId="523500A4" w14:textId="77777777" w:rsidR="007769CC" w:rsidRPr="00413604" w:rsidRDefault="007769CC" w:rsidP="00413604">
      <w:pPr>
        <w:jc w:val="center"/>
        <w:rPr>
          <w:rFonts w:ascii="Times New Roman" w:hAnsi="Times New Roman" w:cs="Times New Roman"/>
          <w:b/>
          <w:bCs/>
          <w:color w:val="323E4F" w:themeColor="text2" w:themeShade="BF"/>
          <w:sz w:val="24"/>
          <w:szCs w:val="24"/>
        </w:rPr>
      </w:pPr>
      <w:bookmarkStart w:id="26" w:name="_Hlk67299770"/>
      <w:r w:rsidRPr="00413604">
        <w:rPr>
          <w:rFonts w:ascii="Times New Roman" w:hAnsi="Times New Roman" w:cs="Times New Roman"/>
          <w:b/>
          <w:bCs/>
          <w:color w:val="323E4F" w:themeColor="text2" w:themeShade="BF"/>
          <w:sz w:val="24"/>
          <w:szCs w:val="24"/>
        </w:rPr>
        <w:t>Izvješće o primjeni agrotehničkih mjera za 2020.godinu</w:t>
      </w:r>
    </w:p>
    <w:bookmarkEnd w:id="26"/>
    <w:p w14:paraId="1723D13B" w14:textId="56667C7A" w:rsidR="007769CC" w:rsidRPr="00413604" w:rsidRDefault="007769CC" w:rsidP="00413604">
      <w:pPr>
        <w:jc w:val="center"/>
        <w:rPr>
          <w:rFonts w:ascii="Times New Roman" w:hAnsi="Times New Roman" w:cs="Times New Roman"/>
          <w:b/>
          <w:bCs/>
          <w:color w:val="323E4F" w:themeColor="text2" w:themeShade="BF"/>
          <w:sz w:val="24"/>
          <w:szCs w:val="24"/>
        </w:rPr>
      </w:pPr>
    </w:p>
    <w:p w14:paraId="1EF517DD" w14:textId="7A36FB6E" w:rsidR="007769CC" w:rsidRDefault="007769CC" w:rsidP="007769CC">
      <w:pPr>
        <w:jc w:val="both"/>
        <w:rPr>
          <w:rFonts w:ascii="Times New Roman" w:hAnsi="Times New Roman" w:cs="Times New Roman"/>
          <w:sz w:val="24"/>
          <w:szCs w:val="24"/>
        </w:rPr>
      </w:pPr>
      <w:r>
        <w:rPr>
          <w:rFonts w:ascii="Times New Roman" w:hAnsi="Times New Roman" w:cs="Times New Roman"/>
          <w:sz w:val="24"/>
          <w:szCs w:val="24"/>
        </w:rPr>
        <w:tab/>
      </w:r>
      <w:bookmarkStart w:id="27" w:name="_Hlk67299889"/>
      <w:r>
        <w:rPr>
          <w:rFonts w:ascii="Times New Roman" w:hAnsi="Times New Roman" w:cs="Times New Roman"/>
          <w:sz w:val="24"/>
          <w:szCs w:val="24"/>
        </w:rPr>
        <w:t>Izvješće o primjeni agrotehničkih mjera za 2020.godinu</w:t>
      </w:r>
      <w:r w:rsidRPr="007769CC">
        <w:rPr>
          <w:rFonts w:ascii="Times New Roman" w:hAnsi="Times New Roman" w:cs="Times New Roman"/>
          <w:sz w:val="24"/>
          <w:szCs w:val="24"/>
        </w:rPr>
        <w:t xml:space="preserve"> </w:t>
      </w:r>
      <w:bookmarkStart w:id="28" w:name="_Hlk67299973"/>
      <w:bookmarkEnd w:id="27"/>
      <w:r>
        <w:rPr>
          <w:rFonts w:ascii="Times New Roman" w:hAnsi="Times New Roman" w:cs="Times New Roman"/>
          <w:sz w:val="24"/>
          <w:szCs w:val="24"/>
        </w:rPr>
        <w:t>vijećnicima je dostavljeno uz materijal za sjednicu i u privitku je Zapisnika.</w:t>
      </w:r>
    </w:p>
    <w:bookmarkEnd w:id="28"/>
    <w:p w14:paraId="2A58B475" w14:textId="3749E320" w:rsidR="007769CC" w:rsidRDefault="007769CC" w:rsidP="007769CC">
      <w:pPr>
        <w:jc w:val="both"/>
        <w:rPr>
          <w:rFonts w:ascii="Times New Roman" w:hAnsi="Times New Roman" w:cs="Times New Roman"/>
          <w:sz w:val="24"/>
          <w:szCs w:val="24"/>
        </w:rPr>
      </w:pPr>
      <w:r>
        <w:rPr>
          <w:rFonts w:ascii="Times New Roman" w:hAnsi="Times New Roman" w:cs="Times New Roman"/>
          <w:sz w:val="24"/>
          <w:szCs w:val="24"/>
        </w:rPr>
        <w:tab/>
        <w:t>Uvodno obrazloženje daje pročelnica Upravnog odjela Dolores Burić.</w:t>
      </w:r>
    </w:p>
    <w:p w14:paraId="074D61A5" w14:textId="77777777" w:rsidR="007769CC" w:rsidRDefault="007769CC" w:rsidP="007769CC">
      <w:pPr>
        <w:jc w:val="both"/>
        <w:rPr>
          <w:rFonts w:ascii="Times New Roman" w:hAnsi="Times New Roman" w:cs="Times New Roman"/>
          <w:sz w:val="24"/>
          <w:szCs w:val="24"/>
        </w:rPr>
      </w:pPr>
      <w:r>
        <w:rPr>
          <w:rFonts w:ascii="Times New Roman" w:hAnsi="Times New Roman" w:cs="Times New Roman"/>
          <w:sz w:val="24"/>
          <w:szCs w:val="24"/>
        </w:rPr>
        <w:tab/>
        <w:t>Obzirom da se nitko nije prijavio za raspravu, predsjedatelj daje prijedlog na usvajanje.</w:t>
      </w:r>
    </w:p>
    <w:p w14:paraId="3EA7AF10" w14:textId="77777777" w:rsidR="007769CC" w:rsidRDefault="007769CC" w:rsidP="007769CC">
      <w:pPr>
        <w:jc w:val="both"/>
        <w:rPr>
          <w:rFonts w:ascii="Times New Roman" w:hAnsi="Times New Roman" w:cs="Times New Roman"/>
          <w:sz w:val="24"/>
          <w:szCs w:val="24"/>
        </w:rPr>
      </w:pPr>
      <w:r>
        <w:rPr>
          <w:rFonts w:ascii="Times New Roman" w:hAnsi="Times New Roman" w:cs="Times New Roman"/>
          <w:sz w:val="24"/>
          <w:szCs w:val="24"/>
        </w:rPr>
        <w:tab/>
        <w:t>Po izvršenom glasovanju, dizanjem ruku, predsjedatelj utvrđuje da je JEDNOGLASNO donijeta slijedeća</w:t>
      </w:r>
    </w:p>
    <w:p w14:paraId="289B1A98" w14:textId="422CFF1B" w:rsidR="007769CC" w:rsidRDefault="007769CC" w:rsidP="007769CC">
      <w:pPr>
        <w:jc w:val="both"/>
        <w:rPr>
          <w:rFonts w:ascii="Times New Roman" w:hAnsi="Times New Roman" w:cs="Times New Roman"/>
          <w:sz w:val="24"/>
          <w:szCs w:val="24"/>
        </w:rPr>
      </w:pPr>
    </w:p>
    <w:p w14:paraId="53439443" w14:textId="7B9B5BB8" w:rsidR="007769CC" w:rsidRPr="00413604" w:rsidRDefault="007769CC" w:rsidP="00413604">
      <w:pPr>
        <w:jc w:val="center"/>
        <w:rPr>
          <w:rFonts w:ascii="Times New Roman" w:hAnsi="Times New Roman" w:cs="Times New Roman"/>
          <w:b/>
          <w:bCs/>
          <w:sz w:val="24"/>
          <w:szCs w:val="24"/>
        </w:rPr>
      </w:pPr>
      <w:r w:rsidRPr="00413604">
        <w:rPr>
          <w:rFonts w:ascii="Times New Roman" w:hAnsi="Times New Roman" w:cs="Times New Roman"/>
          <w:b/>
          <w:bCs/>
          <w:sz w:val="24"/>
          <w:szCs w:val="24"/>
        </w:rPr>
        <w:t>O D L U K A</w:t>
      </w:r>
    </w:p>
    <w:p w14:paraId="121A8F2B" w14:textId="1FF318B3" w:rsidR="007769CC" w:rsidRDefault="007769CC" w:rsidP="007769CC">
      <w:pPr>
        <w:jc w:val="both"/>
        <w:rPr>
          <w:rFonts w:ascii="Times New Roman" w:hAnsi="Times New Roman" w:cs="Times New Roman"/>
          <w:sz w:val="24"/>
          <w:szCs w:val="24"/>
        </w:rPr>
      </w:pPr>
    </w:p>
    <w:p w14:paraId="4C0747B8" w14:textId="564F57B0" w:rsidR="007769CC" w:rsidRPr="00413604" w:rsidRDefault="007769CC" w:rsidP="007769CC">
      <w:pPr>
        <w:jc w:val="both"/>
        <w:rPr>
          <w:rFonts w:ascii="Times New Roman" w:hAnsi="Times New Roman" w:cs="Times New Roman"/>
          <w:b/>
          <w:bCs/>
          <w:sz w:val="24"/>
          <w:szCs w:val="24"/>
        </w:rPr>
      </w:pPr>
      <w:r w:rsidRPr="00413604">
        <w:rPr>
          <w:rFonts w:ascii="Times New Roman" w:hAnsi="Times New Roman" w:cs="Times New Roman"/>
          <w:b/>
          <w:bCs/>
          <w:sz w:val="24"/>
          <w:szCs w:val="24"/>
        </w:rPr>
        <w:tab/>
      </w:r>
      <w:r w:rsidR="002F1B10" w:rsidRPr="00413604">
        <w:rPr>
          <w:rFonts w:ascii="Times New Roman" w:hAnsi="Times New Roman" w:cs="Times New Roman"/>
          <w:b/>
          <w:bCs/>
          <w:sz w:val="24"/>
          <w:szCs w:val="24"/>
        </w:rPr>
        <w:t>Usvaja se Izvješće o primjeni agrotehničkih mjera za 2020.godinu.</w:t>
      </w:r>
    </w:p>
    <w:p w14:paraId="3CE3D082" w14:textId="0AC2CF57" w:rsidR="002F1B10" w:rsidRDefault="002F1B10" w:rsidP="007769CC">
      <w:pPr>
        <w:jc w:val="both"/>
        <w:rPr>
          <w:rFonts w:ascii="Times New Roman" w:hAnsi="Times New Roman" w:cs="Times New Roman"/>
          <w:sz w:val="24"/>
          <w:szCs w:val="24"/>
        </w:rPr>
      </w:pPr>
    </w:p>
    <w:p w14:paraId="6E98F459" w14:textId="4D13FB1B" w:rsidR="002F1B10" w:rsidRPr="00413604" w:rsidRDefault="002F1B10" w:rsidP="00413604">
      <w:pPr>
        <w:jc w:val="center"/>
        <w:rPr>
          <w:rFonts w:ascii="Times New Roman" w:hAnsi="Times New Roman" w:cs="Times New Roman"/>
          <w:b/>
          <w:bCs/>
          <w:color w:val="323E4F" w:themeColor="text2" w:themeShade="BF"/>
          <w:sz w:val="24"/>
          <w:szCs w:val="24"/>
        </w:rPr>
      </w:pPr>
      <w:r w:rsidRPr="00413604">
        <w:rPr>
          <w:rFonts w:ascii="Times New Roman" w:hAnsi="Times New Roman" w:cs="Times New Roman"/>
          <w:b/>
          <w:bCs/>
          <w:color w:val="323E4F" w:themeColor="text2" w:themeShade="BF"/>
          <w:sz w:val="24"/>
          <w:szCs w:val="24"/>
        </w:rPr>
        <w:t>Točka 8.</w:t>
      </w:r>
    </w:p>
    <w:p w14:paraId="116E71EE" w14:textId="1ADAA9F1" w:rsidR="002F1B10" w:rsidRPr="00413604" w:rsidRDefault="002F1B10" w:rsidP="00413604">
      <w:pPr>
        <w:jc w:val="center"/>
        <w:rPr>
          <w:rFonts w:ascii="Times New Roman" w:hAnsi="Times New Roman" w:cs="Times New Roman"/>
          <w:b/>
          <w:bCs/>
          <w:color w:val="323E4F" w:themeColor="text2" w:themeShade="BF"/>
          <w:sz w:val="24"/>
          <w:szCs w:val="24"/>
        </w:rPr>
      </w:pPr>
      <w:bookmarkStart w:id="29" w:name="_Hlk67299950"/>
      <w:r w:rsidRPr="00413604">
        <w:rPr>
          <w:rFonts w:ascii="Times New Roman" w:hAnsi="Times New Roman" w:cs="Times New Roman"/>
          <w:b/>
          <w:bCs/>
          <w:color w:val="323E4F" w:themeColor="text2" w:themeShade="BF"/>
          <w:sz w:val="24"/>
          <w:szCs w:val="24"/>
        </w:rPr>
        <w:t>Izvješće o lokacijama i količinama odbačenog otpada, troškovima</w:t>
      </w:r>
    </w:p>
    <w:p w14:paraId="1A39E563" w14:textId="51B6423D" w:rsidR="002F1B10" w:rsidRPr="00413604" w:rsidRDefault="002F1B10" w:rsidP="00413604">
      <w:pPr>
        <w:jc w:val="center"/>
        <w:rPr>
          <w:rFonts w:ascii="Times New Roman" w:hAnsi="Times New Roman" w:cs="Times New Roman"/>
          <w:b/>
          <w:bCs/>
          <w:color w:val="323E4F" w:themeColor="text2" w:themeShade="BF"/>
          <w:sz w:val="24"/>
          <w:szCs w:val="24"/>
        </w:rPr>
      </w:pPr>
      <w:r w:rsidRPr="00413604">
        <w:rPr>
          <w:rFonts w:ascii="Times New Roman" w:hAnsi="Times New Roman" w:cs="Times New Roman"/>
          <w:b/>
          <w:bCs/>
          <w:color w:val="323E4F" w:themeColor="text2" w:themeShade="BF"/>
          <w:sz w:val="24"/>
          <w:szCs w:val="24"/>
        </w:rPr>
        <w:t>uklanjanja odbačenog otpada i provedbi mjera za uklanjanje otpada</w:t>
      </w:r>
    </w:p>
    <w:p w14:paraId="29E75721" w14:textId="3A21C47B" w:rsidR="002F1B10" w:rsidRPr="00413604" w:rsidRDefault="002F1B10" w:rsidP="00413604">
      <w:pPr>
        <w:jc w:val="center"/>
        <w:rPr>
          <w:rFonts w:ascii="Times New Roman" w:hAnsi="Times New Roman" w:cs="Times New Roman"/>
          <w:b/>
          <w:bCs/>
          <w:color w:val="323E4F" w:themeColor="text2" w:themeShade="BF"/>
          <w:sz w:val="24"/>
          <w:szCs w:val="24"/>
        </w:rPr>
      </w:pPr>
      <w:r w:rsidRPr="00413604">
        <w:rPr>
          <w:rFonts w:ascii="Times New Roman" w:hAnsi="Times New Roman" w:cs="Times New Roman"/>
          <w:b/>
          <w:bCs/>
          <w:color w:val="323E4F" w:themeColor="text2" w:themeShade="BF"/>
          <w:sz w:val="24"/>
          <w:szCs w:val="24"/>
        </w:rPr>
        <w:t>odbačenog u okoliš u 2020.godini</w:t>
      </w:r>
    </w:p>
    <w:bookmarkEnd w:id="29"/>
    <w:p w14:paraId="3C7B8165" w14:textId="691FC9F1" w:rsidR="002F1B10" w:rsidRDefault="002F1B10" w:rsidP="002F1B10">
      <w:pPr>
        <w:jc w:val="both"/>
        <w:rPr>
          <w:rFonts w:ascii="Times New Roman" w:hAnsi="Times New Roman" w:cs="Times New Roman"/>
          <w:sz w:val="24"/>
          <w:szCs w:val="24"/>
        </w:rPr>
      </w:pPr>
    </w:p>
    <w:p w14:paraId="45B1B9CD" w14:textId="65EEE2C9" w:rsidR="002F1B10" w:rsidRDefault="002F1B10" w:rsidP="002F1B10">
      <w:pPr>
        <w:jc w:val="both"/>
        <w:rPr>
          <w:rFonts w:ascii="Times New Roman" w:hAnsi="Times New Roman" w:cs="Times New Roman"/>
          <w:sz w:val="24"/>
          <w:szCs w:val="24"/>
        </w:rPr>
      </w:pPr>
      <w:r>
        <w:rPr>
          <w:rFonts w:ascii="Times New Roman" w:hAnsi="Times New Roman" w:cs="Times New Roman"/>
          <w:sz w:val="24"/>
          <w:szCs w:val="24"/>
        </w:rPr>
        <w:tab/>
      </w:r>
      <w:bookmarkStart w:id="30" w:name="_Hlk67300134"/>
      <w:r>
        <w:rPr>
          <w:rFonts w:ascii="Times New Roman" w:hAnsi="Times New Roman" w:cs="Times New Roman"/>
          <w:sz w:val="24"/>
          <w:szCs w:val="24"/>
        </w:rPr>
        <w:t>Izvješće o lokacijama i količinama odbačenog otpada, troškovima uklanjanja odbačenog otpada i provedbi mjera za uklanjanje otpada odbačenog u okoliš u 2020.godini</w:t>
      </w:r>
      <w:r w:rsidRPr="002F1B10">
        <w:rPr>
          <w:rFonts w:ascii="Times New Roman" w:hAnsi="Times New Roman" w:cs="Times New Roman"/>
          <w:sz w:val="24"/>
          <w:szCs w:val="24"/>
        </w:rPr>
        <w:t xml:space="preserve"> </w:t>
      </w:r>
      <w:bookmarkStart w:id="31" w:name="_Hlk67300210"/>
      <w:bookmarkEnd w:id="30"/>
      <w:r>
        <w:rPr>
          <w:rFonts w:ascii="Times New Roman" w:hAnsi="Times New Roman" w:cs="Times New Roman"/>
          <w:sz w:val="24"/>
          <w:szCs w:val="24"/>
        </w:rPr>
        <w:t>vijećnicima je dostavljeno uz materijal za sjednicu i u privitku je Zapisnika.</w:t>
      </w:r>
    </w:p>
    <w:bookmarkEnd w:id="31"/>
    <w:p w14:paraId="3D374A57" w14:textId="6BD41869" w:rsidR="002F1B10" w:rsidRDefault="002F1B10" w:rsidP="002F1B10">
      <w:pPr>
        <w:jc w:val="both"/>
        <w:rPr>
          <w:rFonts w:ascii="Times New Roman" w:hAnsi="Times New Roman" w:cs="Times New Roman"/>
          <w:sz w:val="24"/>
          <w:szCs w:val="24"/>
        </w:rPr>
      </w:pPr>
      <w:r>
        <w:rPr>
          <w:rFonts w:ascii="Times New Roman" w:hAnsi="Times New Roman" w:cs="Times New Roman"/>
          <w:sz w:val="24"/>
          <w:szCs w:val="24"/>
        </w:rPr>
        <w:tab/>
        <w:t>Uvodnom obrazloženje daje općinska načelnica Ivana Cvitan Polić.</w:t>
      </w:r>
    </w:p>
    <w:p w14:paraId="42B97732" w14:textId="5D635319" w:rsidR="002F1B10" w:rsidRDefault="002F1B10" w:rsidP="002F1B10">
      <w:pPr>
        <w:jc w:val="both"/>
        <w:rPr>
          <w:rFonts w:ascii="Times New Roman" w:hAnsi="Times New Roman" w:cs="Times New Roman"/>
          <w:sz w:val="24"/>
          <w:szCs w:val="24"/>
        </w:rPr>
      </w:pPr>
      <w:r>
        <w:rPr>
          <w:rFonts w:ascii="Times New Roman" w:hAnsi="Times New Roman" w:cs="Times New Roman"/>
          <w:sz w:val="24"/>
          <w:szCs w:val="24"/>
        </w:rPr>
        <w:tab/>
        <w:t xml:space="preserve">U nastavku predsjedatelj otvara raspravu za koju su se </w:t>
      </w:r>
      <w:proofErr w:type="spellStart"/>
      <w:r>
        <w:rPr>
          <w:rFonts w:ascii="Times New Roman" w:hAnsi="Times New Roman" w:cs="Times New Roman"/>
          <w:sz w:val="24"/>
          <w:szCs w:val="24"/>
        </w:rPr>
        <w:t>prijavili:MARIJANA</w:t>
      </w:r>
      <w:proofErr w:type="spellEnd"/>
      <w:r>
        <w:rPr>
          <w:rFonts w:ascii="Times New Roman" w:hAnsi="Times New Roman" w:cs="Times New Roman"/>
          <w:sz w:val="24"/>
          <w:szCs w:val="24"/>
        </w:rPr>
        <w:t xml:space="preserve"> MAVRINAC, GORAN MAVRINAC, RAJNA BROZNIĆ, MIRKO VUKELIĆ, STANISLAV ŽEŽELIĆ.</w:t>
      </w:r>
    </w:p>
    <w:p w14:paraId="4677D966" w14:textId="29C6141D" w:rsidR="002F1B10" w:rsidRDefault="002F1B10" w:rsidP="002F1B10">
      <w:pPr>
        <w:jc w:val="both"/>
        <w:rPr>
          <w:rFonts w:ascii="Times New Roman" w:hAnsi="Times New Roman" w:cs="Times New Roman"/>
          <w:sz w:val="24"/>
          <w:szCs w:val="24"/>
        </w:rPr>
      </w:pPr>
      <w:r>
        <w:rPr>
          <w:rFonts w:ascii="Times New Roman" w:hAnsi="Times New Roman" w:cs="Times New Roman"/>
          <w:sz w:val="24"/>
          <w:szCs w:val="24"/>
        </w:rPr>
        <w:tab/>
        <w:t>Po provedenoj raspravi, predsjedatelj daje prijedlog na usvajanje.</w:t>
      </w:r>
    </w:p>
    <w:p w14:paraId="2EFE703B" w14:textId="69C24326" w:rsidR="002F1B10" w:rsidRDefault="002F1B10" w:rsidP="002F1B10">
      <w:pPr>
        <w:jc w:val="both"/>
        <w:rPr>
          <w:rFonts w:ascii="Times New Roman" w:hAnsi="Times New Roman" w:cs="Times New Roman"/>
          <w:sz w:val="24"/>
          <w:szCs w:val="24"/>
        </w:rPr>
      </w:pPr>
      <w:r>
        <w:rPr>
          <w:rFonts w:ascii="Times New Roman" w:hAnsi="Times New Roman" w:cs="Times New Roman"/>
          <w:sz w:val="24"/>
          <w:szCs w:val="24"/>
        </w:rPr>
        <w:lastRenderedPageBreak/>
        <w:tab/>
        <w:t>Temeljem izvršenog glasovanja, dizanjem ruku, predsjedatelj utvrđuje da je JEDNOGLASNO donijeta slijedeća</w:t>
      </w:r>
    </w:p>
    <w:p w14:paraId="5C96FE71" w14:textId="27AC15A3" w:rsidR="002F1B10" w:rsidRDefault="002F1B10" w:rsidP="002F1B10">
      <w:pPr>
        <w:jc w:val="both"/>
        <w:rPr>
          <w:rFonts w:ascii="Times New Roman" w:hAnsi="Times New Roman" w:cs="Times New Roman"/>
          <w:sz w:val="24"/>
          <w:szCs w:val="24"/>
        </w:rPr>
      </w:pPr>
    </w:p>
    <w:p w14:paraId="0FC6C6DD" w14:textId="0C1FEB92" w:rsidR="002F1B10" w:rsidRPr="00413604" w:rsidRDefault="002F1B10" w:rsidP="00413604">
      <w:pPr>
        <w:jc w:val="center"/>
        <w:rPr>
          <w:rFonts w:ascii="Times New Roman" w:hAnsi="Times New Roman" w:cs="Times New Roman"/>
          <w:b/>
          <w:bCs/>
          <w:sz w:val="24"/>
          <w:szCs w:val="24"/>
        </w:rPr>
      </w:pPr>
      <w:r w:rsidRPr="00413604">
        <w:rPr>
          <w:rFonts w:ascii="Times New Roman" w:hAnsi="Times New Roman" w:cs="Times New Roman"/>
          <w:b/>
          <w:bCs/>
          <w:sz w:val="24"/>
          <w:szCs w:val="24"/>
        </w:rPr>
        <w:t>O D L U K A</w:t>
      </w:r>
    </w:p>
    <w:p w14:paraId="3F9CF251" w14:textId="0308E2B3" w:rsidR="002F1B10" w:rsidRDefault="002F1B10" w:rsidP="002F1B10">
      <w:pPr>
        <w:jc w:val="both"/>
        <w:rPr>
          <w:rFonts w:ascii="Times New Roman" w:hAnsi="Times New Roman" w:cs="Times New Roman"/>
          <w:sz w:val="24"/>
          <w:szCs w:val="24"/>
        </w:rPr>
      </w:pPr>
    </w:p>
    <w:p w14:paraId="06ED9545" w14:textId="054E84F4" w:rsidR="002F1B10" w:rsidRPr="00413604" w:rsidRDefault="002F1B10" w:rsidP="002F1B10">
      <w:pPr>
        <w:jc w:val="both"/>
        <w:rPr>
          <w:rFonts w:ascii="Times New Roman" w:hAnsi="Times New Roman" w:cs="Times New Roman"/>
          <w:b/>
          <w:bCs/>
          <w:sz w:val="24"/>
          <w:szCs w:val="24"/>
        </w:rPr>
      </w:pPr>
      <w:r>
        <w:rPr>
          <w:rFonts w:ascii="Times New Roman" w:hAnsi="Times New Roman" w:cs="Times New Roman"/>
          <w:sz w:val="24"/>
          <w:szCs w:val="24"/>
        </w:rPr>
        <w:tab/>
      </w:r>
      <w:r w:rsidRPr="00413604">
        <w:rPr>
          <w:rFonts w:ascii="Times New Roman" w:hAnsi="Times New Roman" w:cs="Times New Roman"/>
          <w:b/>
          <w:bCs/>
          <w:sz w:val="24"/>
          <w:szCs w:val="24"/>
        </w:rPr>
        <w:t>Usvaja se Izvješće o lokacijama i količinama odbačenog otpada, troškovima uklanjanja odbačenog otpada i provedbi mjera za uklanjanje otpada odbačenog u okoliš u 2020.godini.</w:t>
      </w:r>
    </w:p>
    <w:p w14:paraId="40ABCD29" w14:textId="6260BE41" w:rsidR="00AC0AD3" w:rsidRDefault="00AC0AD3" w:rsidP="001C43DF">
      <w:pPr>
        <w:jc w:val="both"/>
        <w:rPr>
          <w:rFonts w:ascii="Times New Roman" w:hAnsi="Times New Roman" w:cs="Times New Roman"/>
          <w:sz w:val="24"/>
          <w:szCs w:val="24"/>
        </w:rPr>
      </w:pPr>
    </w:p>
    <w:p w14:paraId="75B0D2E0" w14:textId="768FCE1E" w:rsidR="001507DC" w:rsidRPr="00413604" w:rsidRDefault="002F1B10" w:rsidP="00413604">
      <w:pPr>
        <w:jc w:val="center"/>
        <w:rPr>
          <w:rFonts w:ascii="Times New Roman" w:hAnsi="Times New Roman" w:cs="Times New Roman"/>
          <w:b/>
          <w:bCs/>
          <w:color w:val="323E4F" w:themeColor="text2" w:themeShade="BF"/>
          <w:sz w:val="24"/>
          <w:szCs w:val="24"/>
        </w:rPr>
      </w:pPr>
      <w:r w:rsidRPr="00413604">
        <w:rPr>
          <w:rFonts w:ascii="Times New Roman" w:hAnsi="Times New Roman" w:cs="Times New Roman"/>
          <w:b/>
          <w:bCs/>
          <w:color w:val="323E4F" w:themeColor="text2" w:themeShade="BF"/>
          <w:sz w:val="24"/>
          <w:szCs w:val="24"/>
        </w:rPr>
        <w:t>Točka 9.</w:t>
      </w:r>
    </w:p>
    <w:p w14:paraId="05E35CAC" w14:textId="7875E7CA" w:rsidR="002F1B10" w:rsidRPr="00413604" w:rsidRDefault="002F1B10" w:rsidP="00413604">
      <w:pPr>
        <w:jc w:val="center"/>
        <w:rPr>
          <w:rFonts w:ascii="Times New Roman" w:hAnsi="Times New Roman" w:cs="Times New Roman"/>
          <w:b/>
          <w:bCs/>
          <w:color w:val="323E4F" w:themeColor="text2" w:themeShade="BF"/>
          <w:sz w:val="24"/>
          <w:szCs w:val="24"/>
        </w:rPr>
      </w:pPr>
      <w:r w:rsidRPr="00413604">
        <w:rPr>
          <w:rFonts w:ascii="Times New Roman" w:hAnsi="Times New Roman" w:cs="Times New Roman"/>
          <w:b/>
          <w:bCs/>
          <w:color w:val="323E4F" w:themeColor="text2" w:themeShade="BF"/>
          <w:sz w:val="24"/>
          <w:szCs w:val="24"/>
        </w:rPr>
        <w:t xml:space="preserve">Donošenje </w:t>
      </w:r>
      <w:bookmarkStart w:id="32" w:name="_Hlk67300193"/>
      <w:r w:rsidRPr="00413604">
        <w:rPr>
          <w:rFonts w:ascii="Times New Roman" w:hAnsi="Times New Roman" w:cs="Times New Roman"/>
          <w:b/>
          <w:bCs/>
          <w:color w:val="323E4F" w:themeColor="text2" w:themeShade="BF"/>
          <w:sz w:val="24"/>
          <w:szCs w:val="24"/>
        </w:rPr>
        <w:t xml:space="preserve">Odluke o </w:t>
      </w:r>
      <w:bookmarkStart w:id="33" w:name="_Hlk67300716"/>
      <w:r w:rsidRPr="00413604">
        <w:rPr>
          <w:rFonts w:ascii="Times New Roman" w:hAnsi="Times New Roman" w:cs="Times New Roman"/>
          <w:b/>
          <w:bCs/>
          <w:color w:val="323E4F" w:themeColor="text2" w:themeShade="BF"/>
          <w:sz w:val="24"/>
          <w:szCs w:val="24"/>
        </w:rPr>
        <w:t>prodaji nekretnine u vlasništvu Općine Čavle</w:t>
      </w:r>
      <w:bookmarkEnd w:id="32"/>
      <w:bookmarkEnd w:id="33"/>
    </w:p>
    <w:p w14:paraId="5E4A1682" w14:textId="5B4E693E" w:rsidR="002F1B10" w:rsidRPr="00413604" w:rsidRDefault="002F1B10" w:rsidP="00413604">
      <w:pPr>
        <w:jc w:val="center"/>
        <w:rPr>
          <w:rFonts w:ascii="Times New Roman" w:hAnsi="Times New Roman" w:cs="Times New Roman"/>
          <w:b/>
          <w:bCs/>
          <w:color w:val="323E4F" w:themeColor="text2" w:themeShade="BF"/>
          <w:sz w:val="24"/>
          <w:szCs w:val="24"/>
        </w:rPr>
      </w:pPr>
    </w:p>
    <w:p w14:paraId="13C4C5F7" w14:textId="35EE1D69" w:rsidR="002F1B10" w:rsidRDefault="002F1B10" w:rsidP="002F1B10">
      <w:pPr>
        <w:jc w:val="both"/>
        <w:rPr>
          <w:rFonts w:ascii="Times New Roman" w:hAnsi="Times New Roman" w:cs="Times New Roman"/>
          <w:sz w:val="24"/>
          <w:szCs w:val="24"/>
        </w:rPr>
      </w:pPr>
      <w:r>
        <w:rPr>
          <w:rFonts w:ascii="Times New Roman" w:hAnsi="Times New Roman" w:cs="Times New Roman"/>
          <w:sz w:val="24"/>
          <w:szCs w:val="24"/>
        </w:rPr>
        <w:tab/>
        <w:t>Prijedlog Odluke o prodaji nekretnine u vlasništvu Općine Čavle</w:t>
      </w:r>
      <w:r w:rsidRPr="002F1B10">
        <w:rPr>
          <w:rFonts w:ascii="Times New Roman" w:hAnsi="Times New Roman" w:cs="Times New Roman"/>
          <w:sz w:val="24"/>
          <w:szCs w:val="24"/>
        </w:rPr>
        <w:t xml:space="preserve"> </w:t>
      </w:r>
      <w:bookmarkStart w:id="34" w:name="_Hlk67300781"/>
      <w:r>
        <w:rPr>
          <w:rFonts w:ascii="Times New Roman" w:hAnsi="Times New Roman" w:cs="Times New Roman"/>
          <w:sz w:val="24"/>
          <w:szCs w:val="24"/>
        </w:rPr>
        <w:t>vijećnicima je dostavljen uz materijal za sjednicu i u privitku je Zapisnika.</w:t>
      </w:r>
    </w:p>
    <w:p w14:paraId="0AEB13BF" w14:textId="18FE38BB" w:rsidR="002F1B10" w:rsidRDefault="002F1B10" w:rsidP="002F1B10">
      <w:pPr>
        <w:jc w:val="both"/>
        <w:rPr>
          <w:rFonts w:ascii="Times New Roman" w:hAnsi="Times New Roman" w:cs="Times New Roman"/>
          <w:sz w:val="24"/>
          <w:szCs w:val="24"/>
        </w:rPr>
      </w:pPr>
      <w:bookmarkStart w:id="35" w:name="_Hlk67300808"/>
      <w:bookmarkEnd w:id="34"/>
      <w:r>
        <w:rPr>
          <w:rFonts w:ascii="Times New Roman" w:hAnsi="Times New Roman" w:cs="Times New Roman"/>
          <w:sz w:val="24"/>
          <w:szCs w:val="24"/>
        </w:rPr>
        <w:tab/>
        <w:t>Uvodno obrazloženje daje općinska načelnica Ivana Cvitan Polić.</w:t>
      </w:r>
    </w:p>
    <w:bookmarkEnd w:id="35"/>
    <w:p w14:paraId="6BD32749" w14:textId="30A4F799" w:rsidR="002F1B10" w:rsidRDefault="002F1B10" w:rsidP="002F1B10">
      <w:pPr>
        <w:jc w:val="both"/>
        <w:rPr>
          <w:rFonts w:ascii="Times New Roman" w:hAnsi="Times New Roman" w:cs="Times New Roman"/>
          <w:sz w:val="24"/>
          <w:szCs w:val="24"/>
        </w:rPr>
      </w:pPr>
      <w:r>
        <w:rPr>
          <w:rFonts w:ascii="Times New Roman" w:hAnsi="Times New Roman" w:cs="Times New Roman"/>
          <w:sz w:val="24"/>
          <w:szCs w:val="24"/>
        </w:rPr>
        <w:tab/>
        <w:t xml:space="preserve">U nastavku, predsjedatelj otvara raspravu za koju su se </w:t>
      </w:r>
      <w:proofErr w:type="spellStart"/>
      <w:r>
        <w:rPr>
          <w:rFonts w:ascii="Times New Roman" w:hAnsi="Times New Roman" w:cs="Times New Roman"/>
          <w:sz w:val="24"/>
          <w:szCs w:val="24"/>
        </w:rPr>
        <w:t>prijavili:DENIS</w:t>
      </w:r>
      <w:proofErr w:type="spellEnd"/>
      <w:r>
        <w:rPr>
          <w:rFonts w:ascii="Times New Roman" w:hAnsi="Times New Roman" w:cs="Times New Roman"/>
          <w:sz w:val="24"/>
          <w:szCs w:val="24"/>
        </w:rPr>
        <w:t xml:space="preserve"> ČARGONJA, MARIJANA MAVRINAC, GORAN MAVRINAC.</w:t>
      </w:r>
    </w:p>
    <w:p w14:paraId="43BB7B61" w14:textId="1848986F" w:rsidR="002F1B10" w:rsidRDefault="002F1B10" w:rsidP="002F1B10">
      <w:pPr>
        <w:jc w:val="both"/>
        <w:rPr>
          <w:rFonts w:ascii="Times New Roman" w:hAnsi="Times New Roman" w:cs="Times New Roman"/>
          <w:sz w:val="24"/>
          <w:szCs w:val="24"/>
        </w:rPr>
      </w:pPr>
      <w:r>
        <w:rPr>
          <w:rFonts w:ascii="Times New Roman" w:hAnsi="Times New Roman" w:cs="Times New Roman"/>
          <w:sz w:val="24"/>
          <w:szCs w:val="24"/>
        </w:rPr>
        <w:tab/>
        <w:t>Po provedenoj raspravi, predsjedatelj daje prijedlog Odluke na usvajanje.</w:t>
      </w:r>
    </w:p>
    <w:p w14:paraId="340CA900" w14:textId="7EF71A64" w:rsidR="002F1B10" w:rsidRDefault="002F1B10" w:rsidP="002F1B10">
      <w:pPr>
        <w:jc w:val="both"/>
        <w:rPr>
          <w:rFonts w:ascii="Times New Roman" w:hAnsi="Times New Roman" w:cs="Times New Roman"/>
          <w:sz w:val="24"/>
          <w:szCs w:val="24"/>
        </w:rPr>
      </w:pPr>
      <w:r>
        <w:rPr>
          <w:rFonts w:ascii="Times New Roman" w:hAnsi="Times New Roman" w:cs="Times New Roman"/>
          <w:sz w:val="24"/>
          <w:szCs w:val="24"/>
        </w:rPr>
        <w:tab/>
        <w:t>Temeljem izvršenog glasovanja, dizanjem ruku, predsjedatelj</w:t>
      </w:r>
      <w:r w:rsidR="0034610F">
        <w:rPr>
          <w:rFonts w:ascii="Times New Roman" w:hAnsi="Times New Roman" w:cs="Times New Roman"/>
          <w:sz w:val="24"/>
          <w:szCs w:val="24"/>
        </w:rPr>
        <w:t xml:space="preserve"> utvrđuje da je većinom glasova: 13 ZA, vijećnik Goran Mavrinac se nije izjasnio, donijeta slijedeća</w:t>
      </w:r>
    </w:p>
    <w:p w14:paraId="68BC7C51" w14:textId="21FA115C" w:rsidR="0034610F" w:rsidRDefault="0034610F" w:rsidP="002F1B10">
      <w:pPr>
        <w:jc w:val="both"/>
        <w:rPr>
          <w:rFonts w:ascii="Times New Roman" w:hAnsi="Times New Roman" w:cs="Times New Roman"/>
          <w:sz w:val="24"/>
          <w:szCs w:val="24"/>
        </w:rPr>
      </w:pPr>
    </w:p>
    <w:p w14:paraId="1178B969" w14:textId="53EE115D" w:rsidR="0034610F" w:rsidRPr="00413604" w:rsidRDefault="0034610F" w:rsidP="00413604">
      <w:pPr>
        <w:jc w:val="center"/>
        <w:rPr>
          <w:rFonts w:ascii="Times New Roman" w:hAnsi="Times New Roman" w:cs="Times New Roman"/>
          <w:b/>
          <w:bCs/>
          <w:sz w:val="24"/>
          <w:szCs w:val="24"/>
        </w:rPr>
      </w:pPr>
      <w:r w:rsidRPr="00413604">
        <w:rPr>
          <w:rFonts w:ascii="Times New Roman" w:hAnsi="Times New Roman" w:cs="Times New Roman"/>
          <w:b/>
          <w:bCs/>
          <w:sz w:val="24"/>
          <w:szCs w:val="24"/>
        </w:rPr>
        <w:t>O D L U K A</w:t>
      </w:r>
    </w:p>
    <w:p w14:paraId="6F1D0C47" w14:textId="486CE46C" w:rsidR="0034610F" w:rsidRDefault="0034610F" w:rsidP="002F1B10">
      <w:pPr>
        <w:jc w:val="both"/>
        <w:rPr>
          <w:rFonts w:ascii="Times New Roman" w:hAnsi="Times New Roman" w:cs="Times New Roman"/>
          <w:sz w:val="24"/>
          <w:szCs w:val="24"/>
        </w:rPr>
      </w:pPr>
    </w:p>
    <w:p w14:paraId="1483DAFA" w14:textId="2C9959A1" w:rsidR="0034610F" w:rsidRPr="00413604" w:rsidRDefault="0034610F" w:rsidP="002F1B10">
      <w:pPr>
        <w:jc w:val="both"/>
        <w:rPr>
          <w:rFonts w:ascii="Times New Roman" w:hAnsi="Times New Roman" w:cs="Times New Roman"/>
          <w:b/>
          <w:bCs/>
          <w:sz w:val="24"/>
          <w:szCs w:val="24"/>
        </w:rPr>
      </w:pPr>
      <w:r w:rsidRPr="00413604">
        <w:rPr>
          <w:rFonts w:ascii="Times New Roman" w:hAnsi="Times New Roman" w:cs="Times New Roman"/>
          <w:b/>
          <w:bCs/>
          <w:sz w:val="24"/>
          <w:szCs w:val="24"/>
        </w:rPr>
        <w:tab/>
        <w:t>Donosi se Odluka o prodaji nekretnine u vlasništvu Općine Čavle.</w:t>
      </w:r>
    </w:p>
    <w:p w14:paraId="1210316F" w14:textId="12452ECB" w:rsidR="0034610F" w:rsidRPr="00413604" w:rsidRDefault="0034610F" w:rsidP="002F1B10">
      <w:pPr>
        <w:jc w:val="both"/>
        <w:rPr>
          <w:rFonts w:ascii="Times New Roman" w:hAnsi="Times New Roman" w:cs="Times New Roman"/>
          <w:b/>
          <w:bCs/>
          <w:sz w:val="24"/>
          <w:szCs w:val="24"/>
        </w:rPr>
      </w:pPr>
    </w:p>
    <w:p w14:paraId="0320CF75" w14:textId="2A18B70B" w:rsidR="0034610F" w:rsidRDefault="0034610F" w:rsidP="002F1B10">
      <w:pPr>
        <w:jc w:val="both"/>
        <w:rPr>
          <w:rFonts w:ascii="Times New Roman" w:hAnsi="Times New Roman" w:cs="Times New Roman"/>
          <w:sz w:val="24"/>
          <w:szCs w:val="24"/>
        </w:rPr>
      </w:pPr>
      <w:r>
        <w:rPr>
          <w:rFonts w:ascii="Times New Roman" w:hAnsi="Times New Roman" w:cs="Times New Roman"/>
          <w:sz w:val="24"/>
          <w:szCs w:val="24"/>
        </w:rPr>
        <w:t>Točka 10.</w:t>
      </w:r>
    </w:p>
    <w:p w14:paraId="1132EE40" w14:textId="7FAB0F95" w:rsidR="0034610F" w:rsidRDefault="0034610F" w:rsidP="002F1B10">
      <w:pPr>
        <w:jc w:val="both"/>
        <w:rPr>
          <w:rFonts w:ascii="Times New Roman" w:hAnsi="Times New Roman" w:cs="Times New Roman"/>
          <w:sz w:val="24"/>
          <w:szCs w:val="24"/>
        </w:rPr>
      </w:pPr>
      <w:r>
        <w:rPr>
          <w:rFonts w:ascii="Times New Roman" w:hAnsi="Times New Roman" w:cs="Times New Roman"/>
          <w:sz w:val="24"/>
          <w:szCs w:val="24"/>
        </w:rPr>
        <w:t xml:space="preserve">Donošenje Odluke o </w:t>
      </w:r>
      <w:bookmarkStart w:id="36" w:name="_Hlk67300768"/>
      <w:r>
        <w:rPr>
          <w:rFonts w:ascii="Times New Roman" w:hAnsi="Times New Roman" w:cs="Times New Roman"/>
          <w:sz w:val="24"/>
          <w:szCs w:val="24"/>
        </w:rPr>
        <w:t>imenovanju mrtvozornika na području Općine Čavle</w:t>
      </w:r>
      <w:bookmarkEnd w:id="36"/>
    </w:p>
    <w:p w14:paraId="6D3D4FE0" w14:textId="642E46F9" w:rsidR="0034610F" w:rsidRDefault="0034610F" w:rsidP="002F1B10">
      <w:pPr>
        <w:jc w:val="both"/>
        <w:rPr>
          <w:rFonts w:ascii="Times New Roman" w:hAnsi="Times New Roman" w:cs="Times New Roman"/>
          <w:sz w:val="24"/>
          <w:szCs w:val="24"/>
        </w:rPr>
      </w:pPr>
    </w:p>
    <w:p w14:paraId="69AE9C82" w14:textId="0D8AAE7E" w:rsidR="0034610F" w:rsidRDefault="0034610F" w:rsidP="0034610F">
      <w:pPr>
        <w:jc w:val="both"/>
        <w:rPr>
          <w:rFonts w:ascii="Times New Roman" w:hAnsi="Times New Roman" w:cs="Times New Roman"/>
          <w:sz w:val="24"/>
          <w:szCs w:val="24"/>
        </w:rPr>
      </w:pPr>
      <w:r>
        <w:rPr>
          <w:rFonts w:ascii="Times New Roman" w:hAnsi="Times New Roman" w:cs="Times New Roman"/>
          <w:sz w:val="24"/>
          <w:szCs w:val="24"/>
        </w:rPr>
        <w:tab/>
        <w:t>Prijedlog Odluke o imenovanju mrtvozornika na području Općine Čavle</w:t>
      </w:r>
      <w:r w:rsidRPr="0034610F">
        <w:rPr>
          <w:rFonts w:ascii="Times New Roman" w:hAnsi="Times New Roman" w:cs="Times New Roman"/>
          <w:sz w:val="24"/>
          <w:szCs w:val="24"/>
        </w:rPr>
        <w:t xml:space="preserve"> </w:t>
      </w:r>
      <w:bookmarkStart w:id="37" w:name="_Hlk67300951"/>
      <w:r>
        <w:rPr>
          <w:rFonts w:ascii="Times New Roman" w:hAnsi="Times New Roman" w:cs="Times New Roman"/>
          <w:sz w:val="24"/>
          <w:szCs w:val="24"/>
        </w:rPr>
        <w:t>vijećnicima je dostavljen uz materijal za sjednicu i u privitku je Zapisnika.</w:t>
      </w:r>
    </w:p>
    <w:bookmarkEnd w:id="37"/>
    <w:p w14:paraId="4B3827A0" w14:textId="2C5797C8" w:rsidR="0034610F" w:rsidRDefault="0034610F" w:rsidP="0034610F">
      <w:pPr>
        <w:jc w:val="both"/>
        <w:rPr>
          <w:rFonts w:ascii="Times New Roman" w:hAnsi="Times New Roman" w:cs="Times New Roman"/>
          <w:sz w:val="24"/>
          <w:szCs w:val="24"/>
        </w:rPr>
      </w:pPr>
      <w:r>
        <w:rPr>
          <w:rFonts w:ascii="Times New Roman" w:hAnsi="Times New Roman" w:cs="Times New Roman"/>
          <w:sz w:val="24"/>
          <w:szCs w:val="24"/>
        </w:rPr>
        <w:tab/>
        <w:t>Uvodno obrazloženje daje općinska načelnica Ivana Cvitan Polić.</w:t>
      </w:r>
    </w:p>
    <w:p w14:paraId="3766A4BB" w14:textId="21BFB531" w:rsidR="0034610F" w:rsidRDefault="0034610F" w:rsidP="0034610F">
      <w:pPr>
        <w:jc w:val="both"/>
        <w:rPr>
          <w:rFonts w:ascii="Times New Roman" w:hAnsi="Times New Roman" w:cs="Times New Roman"/>
          <w:sz w:val="24"/>
          <w:szCs w:val="24"/>
        </w:rPr>
      </w:pPr>
      <w:r>
        <w:rPr>
          <w:rFonts w:ascii="Times New Roman" w:hAnsi="Times New Roman" w:cs="Times New Roman"/>
          <w:sz w:val="24"/>
          <w:szCs w:val="24"/>
        </w:rPr>
        <w:tab/>
        <w:t>Obzirom da se nitko nije prijavio za raspravu, predsjedatelj daje prijedlog odluke na usvajanje.</w:t>
      </w:r>
    </w:p>
    <w:p w14:paraId="5296E0A8" w14:textId="77EA0119" w:rsidR="0034610F" w:rsidRDefault="0034610F" w:rsidP="0034610F">
      <w:pPr>
        <w:jc w:val="both"/>
        <w:rPr>
          <w:rFonts w:ascii="Times New Roman" w:hAnsi="Times New Roman" w:cs="Times New Roman"/>
          <w:sz w:val="24"/>
          <w:szCs w:val="24"/>
        </w:rPr>
      </w:pPr>
      <w:r>
        <w:rPr>
          <w:rFonts w:ascii="Times New Roman" w:hAnsi="Times New Roman" w:cs="Times New Roman"/>
          <w:sz w:val="24"/>
          <w:szCs w:val="24"/>
        </w:rPr>
        <w:tab/>
        <w:t>Po izvršenom glasovanju, dizanjem ruku, predsjedatelj utvrđuje da je JEDNOGLASNO donijeta slijedeća</w:t>
      </w:r>
    </w:p>
    <w:p w14:paraId="67391F21" w14:textId="156C295B" w:rsidR="0034610F" w:rsidRDefault="0034610F" w:rsidP="0034610F">
      <w:pPr>
        <w:jc w:val="both"/>
        <w:rPr>
          <w:rFonts w:ascii="Times New Roman" w:hAnsi="Times New Roman" w:cs="Times New Roman"/>
          <w:sz w:val="24"/>
          <w:szCs w:val="24"/>
        </w:rPr>
      </w:pPr>
    </w:p>
    <w:p w14:paraId="717B3EE7" w14:textId="4369642D" w:rsidR="0034610F" w:rsidRPr="00413604" w:rsidRDefault="0034610F" w:rsidP="00413604">
      <w:pPr>
        <w:jc w:val="center"/>
        <w:rPr>
          <w:rFonts w:ascii="Times New Roman" w:hAnsi="Times New Roman" w:cs="Times New Roman"/>
          <w:b/>
          <w:bCs/>
          <w:sz w:val="24"/>
          <w:szCs w:val="24"/>
        </w:rPr>
      </w:pPr>
      <w:r w:rsidRPr="00413604">
        <w:rPr>
          <w:rFonts w:ascii="Times New Roman" w:hAnsi="Times New Roman" w:cs="Times New Roman"/>
          <w:b/>
          <w:bCs/>
          <w:sz w:val="24"/>
          <w:szCs w:val="24"/>
        </w:rPr>
        <w:t>O D L U K A</w:t>
      </w:r>
    </w:p>
    <w:p w14:paraId="3D34FB9F" w14:textId="34A5E478" w:rsidR="0034610F" w:rsidRDefault="0034610F" w:rsidP="0034610F">
      <w:pPr>
        <w:jc w:val="both"/>
        <w:rPr>
          <w:rFonts w:ascii="Times New Roman" w:hAnsi="Times New Roman" w:cs="Times New Roman"/>
          <w:sz w:val="24"/>
          <w:szCs w:val="24"/>
        </w:rPr>
      </w:pPr>
    </w:p>
    <w:p w14:paraId="5B3AA409" w14:textId="392DA839" w:rsidR="0034610F" w:rsidRPr="00413604" w:rsidRDefault="0034610F" w:rsidP="0034610F">
      <w:pPr>
        <w:jc w:val="both"/>
        <w:rPr>
          <w:rFonts w:ascii="Times New Roman" w:hAnsi="Times New Roman" w:cs="Times New Roman"/>
          <w:b/>
          <w:bCs/>
          <w:sz w:val="24"/>
          <w:szCs w:val="24"/>
        </w:rPr>
      </w:pPr>
      <w:r w:rsidRPr="00413604">
        <w:rPr>
          <w:rFonts w:ascii="Times New Roman" w:hAnsi="Times New Roman" w:cs="Times New Roman"/>
          <w:b/>
          <w:bCs/>
          <w:sz w:val="24"/>
          <w:szCs w:val="24"/>
        </w:rPr>
        <w:tab/>
        <w:t>Donosi se Odluka o imenovanju mrtvozornika na području Općine Čavle.</w:t>
      </w:r>
    </w:p>
    <w:p w14:paraId="279B53F9" w14:textId="0CF132F4" w:rsidR="0034610F" w:rsidRDefault="0034610F" w:rsidP="0034610F">
      <w:pPr>
        <w:jc w:val="both"/>
        <w:rPr>
          <w:rFonts w:ascii="Times New Roman" w:hAnsi="Times New Roman" w:cs="Times New Roman"/>
          <w:sz w:val="24"/>
          <w:szCs w:val="24"/>
        </w:rPr>
      </w:pPr>
    </w:p>
    <w:p w14:paraId="1C3C76A9" w14:textId="0CCA124E" w:rsidR="0034610F" w:rsidRPr="00413604" w:rsidRDefault="0034610F" w:rsidP="00413604">
      <w:pPr>
        <w:jc w:val="center"/>
        <w:rPr>
          <w:rFonts w:ascii="Times New Roman" w:hAnsi="Times New Roman" w:cs="Times New Roman"/>
          <w:b/>
          <w:bCs/>
          <w:color w:val="323E4F" w:themeColor="text2" w:themeShade="BF"/>
          <w:sz w:val="24"/>
          <w:szCs w:val="24"/>
        </w:rPr>
      </w:pPr>
      <w:r w:rsidRPr="00413604">
        <w:rPr>
          <w:rFonts w:ascii="Times New Roman" w:hAnsi="Times New Roman" w:cs="Times New Roman"/>
          <w:b/>
          <w:bCs/>
          <w:color w:val="323E4F" w:themeColor="text2" w:themeShade="BF"/>
          <w:sz w:val="24"/>
          <w:szCs w:val="24"/>
        </w:rPr>
        <w:t>Točka 11.</w:t>
      </w:r>
    </w:p>
    <w:p w14:paraId="42078764" w14:textId="77777777" w:rsidR="0034610F" w:rsidRPr="00413604" w:rsidRDefault="0034610F" w:rsidP="00413604">
      <w:pPr>
        <w:jc w:val="center"/>
        <w:rPr>
          <w:rFonts w:ascii="Times New Roman" w:hAnsi="Times New Roman" w:cs="Times New Roman"/>
          <w:b/>
          <w:bCs/>
          <w:color w:val="323E4F" w:themeColor="text2" w:themeShade="BF"/>
          <w:sz w:val="24"/>
          <w:szCs w:val="24"/>
        </w:rPr>
      </w:pPr>
      <w:r w:rsidRPr="00413604">
        <w:rPr>
          <w:rFonts w:ascii="Times New Roman" w:hAnsi="Times New Roman" w:cs="Times New Roman"/>
          <w:b/>
          <w:bCs/>
          <w:color w:val="323E4F" w:themeColor="text2" w:themeShade="BF"/>
          <w:sz w:val="24"/>
          <w:szCs w:val="24"/>
        </w:rPr>
        <w:t xml:space="preserve">Donošenje Odluke o </w:t>
      </w:r>
      <w:bookmarkStart w:id="38" w:name="_Hlk67301100"/>
      <w:bookmarkStart w:id="39" w:name="_Hlk67300939"/>
      <w:proofErr w:type="spellStart"/>
      <w:r w:rsidRPr="00413604">
        <w:rPr>
          <w:rFonts w:ascii="Times New Roman" w:hAnsi="Times New Roman" w:cs="Times New Roman"/>
          <w:b/>
          <w:bCs/>
          <w:color w:val="323E4F" w:themeColor="text2" w:themeShade="BF"/>
          <w:sz w:val="24"/>
          <w:szCs w:val="24"/>
        </w:rPr>
        <w:t>V.izmjenama</w:t>
      </w:r>
      <w:proofErr w:type="spellEnd"/>
      <w:r w:rsidRPr="00413604">
        <w:rPr>
          <w:rFonts w:ascii="Times New Roman" w:hAnsi="Times New Roman" w:cs="Times New Roman"/>
          <w:b/>
          <w:bCs/>
          <w:color w:val="323E4F" w:themeColor="text2" w:themeShade="BF"/>
          <w:sz w:val="24"/>
          <w:szCs w:val="24"/>
        </w:rPr>
        <w:t xml:space="preserve"> i dopunama Statuta Općine Čavle</w:t>
      </w:r>
      <w:bookmarkEnd w:id="38"/>
    </w:p>
    <w:bookmarkEnd w:id="39"/>
    <w:p w14:paraId="3F2CE771" w14:textId="35E1DE52" w:rsidR="0034610F" w:rsidRDefault="0034610F" w:rsidP="0034610F">
      <w:pPr>
        <w:jc w:val="both"/>
        <w:rPr>
          <w:rFonts w:ascii="Times New Roman" w:hAnsi="Times New Roman" w:cs="Times New Roman"/>
          <w:sz w:val="24"/>
          <w:szCs w:val="24"/>
        </w:rPr>
      </w:pPr>
    </w:p>
    <w:p w14:paraId="048AED1B" w14:textId="62605102" w:rsidR="0034610F" w:rsidRDefault="0034610F" w:rsidP="0034610F">
      <w:pPr>
        <w:jc w:val="both"/>
        <w:rPr>
          <w:rFonts w:ascii="Times New Roman" w:hAnsi="Times New Roman" w:cs="Times New Roman"/>
          <w:sz w:val="24"/>
          <w:szCs w:val="24"/>
        </w:rPr>
      </w:pPr>
      <w:r>
        <w:rPr>
          <w:rFonts w:ascii="Times New Roman" w:hAnsi="Times New Roman" w:cs="Times New Roman"/>
          <w:sz w:val="24"/>
          <w:szCs w:val="24"/>
        </w:rPr>
        <w:tab/>
        <w:t xml:space="preserve">Prijedlog Odluke o </w:t>
      </w:r>
      <w:proofErr w:type="spellStart"/>
      <w:r>
        <w:rPr>
          <w:rFonts w:ascii="Times New Roman" w:hAnsi="Times New Roman" w:cs="Times New Roman"/>
          <w:sz w:val="24"/>
          <w:szCs w:val="24"/>
        </w:rPr>
        <w:t>V.izmjenama</w:t>
      </w:r>
      <w:proofErr w:type="spellEnd"/>
      <w:r>
        <w:rPr>
          <w:rFonts w:ascii="Times New Roman" w:hAnsi="Times New Roman" w:cs="Times New Roman"/>
          <w:sz w:val="24"/>
          <w:szCs w:val="24"/>
        </w:rPr>
        <w:t xml:space="preserve"> i dopunama Statuta Općine Čavle</w:t>
      </w:r>
      <w:r w:rsidRPr="0034610F">
        <w:rPr>
          <w:rFonts w:ascii="Times New Roman" w:hAnsi="Times New Roman" w:cs="Times New Roman"/>
          <w:sz w:val="24"/>
          <w:szCs w:val="24"/>
        </w:rPr>
        <w:t xml:space="preserve"> </w:t>
      </w:r>
      <w:r>
        <w:rPr>
          <w:rFonts w:ascii="Times New Roman" w:hAnsi="Times New Roman" w:cs="Times New Roman"/>
          <w:sz w:val="24"/>
          <w:szCs w:val="24"/>
        </w:rPr>
        <w:t>vijećnicima je dostavljen uz materijal za sjednicu i u privitku je Zapisnika.</w:t>
      </w:r>
    </w:p>
    <w:p w14:paraId="7E367786" w14:textId="0A14A9D3" w:rsidR="0034610F" w:rsidRDefault="0034610F" w:rsidP="0034610F">
      <w:pPr>
        <w:jc w:val="both"/>
        <w:rPr>
          <w:rFonts w:ascii="Times New Roman" w:hAnsi="Times New Roman" w:cs="Times New Roman"/>
          <w:sz w:val="24"/>
          <w:szCs w:val="24"/>
        </w:rPr>
      </w:pPr>
      <w:r>
        <w:rPr>
          <w:rFonts w:ascii="Times New Roman" w:hAnsi="Times New Roman" w:cs="Times New Roman"/>
          <w:sz w:val="24"/>
          <w:szCs w:val="24"/>
        </w:rPr>
        <w:tab/>
        <w:t>Uvodno obrazloženje daje pročelnica upravnog odjela Dolores Burić.</w:t>
      </w:r>
    </w:p>
    <w:p w14:paraId="55C3BE05" w14:textId="77895D69" w:rsidR="0034610F" w:rsidRDefault="0034610F" w:rsidP="0034610F">
      <w:pPr>
        <w:jc w:val="both"/>
        <w:rPr>
          <w:rFonts w:ascii="Times New Roman" w:hAnsi="Times New Roman" w:cs="Times New Roman"/>
          <w:sz w:val="24"/>
          <w:szCs w:val="24"/>
        </w:rPr>
      </w:pPr>
      <w:r>
        <w:rPr>
          <w:rFonts w:ascii="Times New Roman" w:hAnsi="Times New Roman" w:cs="Times New Roman"/>
          <w:sz w:val="24"/>
          <w:szCs w:val="24"/>
        </w:rPr>
        <w:lastRenderedPageBreak/>
        <w:tab/>
        <w:t xml:space="preserve">U nastavku, predsjedatelj otvara raspravu, za koju su se </w:t>
      </w:r>
      <w:proofErr w:type="spellStart"/>
      <w:r>
        <w:rPr>
          <w:rFonts w:ascii="Times New Roman" w:hAnsi="Times New Roman" w:cs="Times New Roman"/>
          <w:sz w:val="24"/>
          <w:szCs w:val="24"/>
        </w:rPr>
        <w:t>prijavili:MARIJANA</w:t>
      </w:r>
      <w:proofErr w:type="spellEnd"/>
      <w:r>
        <w:rPr>
          <w:rFonts w:ascii="Times New Roman" w:hAnsi="Times New Roman" w:cs="Times New Roman"/>
          <w:sz w:val="24"/>
          <w:szCs w:val="24"/>
        </w:rPr>
        <w:t xml:space="preserve"> MAVRINAC, GORAN MAVRINAC.</w:t>
      </w:r>
    </w:p>
    <w:p w14:paraId="6BD17340" w14:textId="544CFDF6" w:rsidR="0034610F" w:rsidRDefault="0034610F" w:rsidP="0034610F">
      <w:pPr>
        <w:jc w:val="both"/>
        <w:rPr>
          <w:rFonts w:ascii="Times New Roman" w:hAnsi="Times New Roman" w:cs="Times New Roman"/>
          <w:sz w:val="24"/>
          <w:szCs w:val="24"/>
        </w:rPr>
      </w:pPr>
      <w:r>
        <w:rPr>
          <w:rFonts w:ascii="Times New Roman" w:hAnsi="Times New Roman" w:cs="Times New Roman"/>
          <w:sz w:val="24"/>
          <w:szCs w:val="24"/>
        </w:rPr>
        <w:tab/>
        <w:t>Po provedenoj raspravi, predsjedatelj daje prijedlog odluke na usvajanje.</w:t>
      </w:r>
    </w:p>
    <w:p w14:paraId="2202F2BA" w14:textId="02F398E2" w:rsidR="0034610F" w:rsidRDefault="0034610F" w:rsidP="0034610F">
      <w:pPr>
        <w:jc w:val="both"/>
        <w:rPr>
          <w:rFonts w:ascii="Times New Roman" w:hAnsi="Times New Roman" w:cs="Times New Roman"/>
          <w:sz w:val="24"/>
          <w:szCs w:val="24"/>
        </w:rPr>
      </w:pPr>
      <w:r>
        <w:rPr>
          <w:rFonts w:ascii="Times New Roman" w:hAnsi="Times New Roman" w:cs="Times New Roman"/>
          <w:sz w:val="24"/>
          <w:szCs w:val="24"/>
        </w:rPr>
        <w:tab/>
        <w:t xml:space="preserve">Temeljem izvršenog glasovanja, dizanjem ruku </w:t>
      </w:r>
      <w:proofErr w:type="spellStart"/>
      <w:r>
        <w:rPr>
          <w:rFonts w:ascii="Times New Roman" w:hAnsi="Times New Roman" w:cs="Times New Roman"/>
          <w:sz w:val="24"/>
          <w:szCs w:val="24"/>
        </w:rPr>
        <w:t>predjsedatelj</w:t>
      </w:r>
      <w:proofErr w:type="spellEnd"/>
      <w:r>
        <w:rPr>
          <w:rFonts w:ascii="Times New Roman" w:hAnsi="Times New Roman" w:cs="Times New Roman"/>
          <w:sz w:val="24"/>
          <w:szCs w:val="24"/>
        </w:rPr>
        <w:t xml:space="preserve"> utvrđuje da je JEDNOGLASNO donijeta slijedeća</w:t>
      </w:r>
    </w:p>
    <w:p w14:paraId="563CC814" w14:textId="74D49E05" w:rsidR="0034610F" w:rsidRDefault="0034610F" w:rsidP="0034610F">
      <w:pPr>
        <w:jc w:val="both"/>
        <w:rPr>
          <w:rFonts w:ascii="Times New Roman" w:hAnsi="Times New Roman" w:cs="Times New Roman"/>
          <w:sz w:val="24"/>
          <w:szCs w:val="24"/>
        </w:rPr>
      </w:pPr>
    </w:p>
    <w:p w14:paraId="1BBF1A8F" w14:textId="0449ABC8" w:rsidR="0034610F" w:rsidRPr="00413604" w:rsidRDefault="0034610F" w:rsidP="00413604">
      <w:pPr>
        <w:jc w:val="center"/>
        <w:rPr>
          <w:rFonts w:ascii="Times New Roman" w:hAnsi="Times New Roman" w:cs="Times New Roman"/>
          <w:b/>
          <w:bCs/>
          <w:sz w:val="24"/>
          <w:szCs w:val="24"/>
        </w:rPr>
      </w:pPr>
      <w:r w:rsidRPr="00413604">
        <w:rPr>
          <w:rFonts w:ascii="Times New Roman" w:hAnsi="Times New Roman" w:cs="Times New Roman"/>
          <w:b/>
          <w:bCs/>
          <w:sz w:val="24"/>
          <w:szCs w:val="24"/>
        </w:rPr>
        <w:t>O D L U K A</w:t>
      </w:r>
    </w:p>
    <w:p w14:paraId="194FD51A" w14:textId="26AEF7D3" w:rsidR="0034610F" w:rsidRDefault="0034610F" w:rsidP="0034610F">
      <w:pPr>
        <w:jc w:val="both"/>
        <w:rPr>
          <w:rFonts w:ascii="Times New Roman" w:hAnsi="Times New Roman" w:cs="Times New Roman"/>
          <w:sz w:val="24"/>
          <w:szCs w:val="24"/>
        </w:rPr>
      </w:pPr>
    </w:p>
    <w:p w14:paraId="21662808" w14:textId="37A971D1" w:rsidR="0034610F" w:rsidRPr="00413604" w:rsidRDefault="0034610F" w:rsidP="0034610F">
      <w:pPr>
        <w:jc w:val="both"/>
        <w:rPr>
          <w:rFonts w:ascii="Times New Roman" w:hAnsi="Times New Roman" w:cs="Times New Roman"/>
          <w:b/>
          <w:bCs/>
          <w:sz w:val="24"/>
          <w:szCs w:val="24"/>
        </w:rPr>
      </w:pPr>
      <w:r>
        <w:rPr>
          <w:rFonts w:ascii="Times New Roman" w:hAnsi="Times New Roman" w:cs="Times New Roman"/>
          <w:sz w:val="24"/>
          <w:szCs w:val="24"/>
        </w:rPr>
        <w:tab/>
      </w:r>
      <w:r w:rsidRPr="00413604">
        <w:rPr>
          <w:rFonts w:ascii="Times New Roman" w:hAnsi="Times New Roman" w:cs="Times New Roman"/>
          <w:b/>
          <w:bCs/>
          <w:sz w:val="24"/>
          <w:szCs w:val="24"/>
        </w:rPr>
        <w:t xml:space="preserve">Donosi se Odluka o </w:t>
      </w:r>
      <w:proofErr w:type="spellStart"/>
      <w:r w:rsidRPr="00413604">
        <w:rPr>
          <w:rFonts w:ascii="Times New Roman" w:hAnsi="Times New Roman" w:cs="Times New Roman"/>
          <w:b/>
          <w:bCs/>
          <w:sz w:val="24"/>
          <w:szCs w:val="24"/>
        </w:rPr>
        <w:t>V.izmjenama</w:t>
      </w:r>
      <w:proofErr w:type="spellEnd"/>
      <w:r w:rsidRPr="00413604">
        <w:rPr>
          <w:rFonts w:ascii="Times New Roman" w:hAnsi="Times New Roman" w:cs="Times New Roman"/>
          <w:b/>
          <w:bCs/>
          <w:sz w:val="24"/>
          <w:szCs w:val="24"/>
        </w:rPr>
        <w:t xml:space="preserve"> i dopunama Statuta Općine Čavle.</w:t>
      </w:r>
    </w:p>
    <w:p w14:paraId="7A80225C" w14:textId="20B30F8C" w:rsidR="0034610F" w:rsidRDefault="0034610F" w:rsidP="0034610F">
      <w:pPr>
        <w:jc w:val="both"/>
        <w:rPr>
          <w:rFonts w:ascii="Times New Roman" w:hAnsi="Times New Roman" w:cs="Times New Roman"/>
          <w:sz w:val="24"/>
          <w:szCs w:val="24"/>
        </w:rPr>
      </w:pPr>
    </w:p>
    <w:p w14:paraId="10682589" w14:textId="1540D9FF" w:rsidR="0034610F" w:rsidRDefault="0034610F" w:rsidP="0034610F">
      <w:pPr>
        <w:jc w:val="both"/>
        <w:rPr>
          <w:rFonts w:ascii="Times New Roman" w:hAnsi="Times New Roman" w:cs="Times New Roman"/>
          <w:sz w:val="24"/>
          <w:szCs w:val="24"/>
        </w:rPr>
      </w:pPr>
      <w:r>
        <w:rPr>
          <w:rFonts w:ascii="Times New Roman" w:hAnsi="Times New Roman" w:cs="Times New Roman"/>
          <w:sz w:val="24"/>
          <w:szCs w:val="24"/>
        </w:rPr>
        <w:tab/>
        <w:t>ZAVRŠENO U 20,15 SATI.</w:t>
      </w:r>
    </w:p>
    <w:p w14:paraId="73F7D2BE" w14:textId="055CAB54" w:rsidR="0034610F" w:rsidRDefault="0034610F" w:rsidP="0034610F">
      <w:pPr>
        <w:jc w:val="both"/>
        <w:rPr>
          <w:rFonts w:ascii="Times New Roman" w:hAnsi="Times New Roman" w:cs="Times New Roman"/>
          <w:sz w:val="24"/>
          <w:szCs w:val="24"/>
        </w:rPr>
      </w:pPr>
    </w:p>
    <w:p w14:paraId="4F2562FF" w14:textId="6853B44A" w:rsidR="0034610F" w:rsidRDefault="0034610F" w:rsidP="0034610F">
      <w:pPr>
        <w:jc w:val="both"/>
        <w:rPr>
          <w:rFonts w:ascii="Times New Roman" w:hAnsi="Times New Roman" w:cs="Times New Roman"/>
          <w:sz w:val="24"/>
          <w:szCs w:val="24"/>
        </w:rPr>
      </w:pPr>
    </w:p>
    <w:p w14:paraId="6E386B0C" w14:textId="46847DD0" w:rsidR="0034610F" w:rsidRDefault="0034610F" w:rsidP="0034610F">
      <w:pPr>
        <w:jc w:val="both"/>
        <w:rPr>
          <w:rFonts w:ascii="Times New Roman" w:hAnsi="Times New Roman" w:cs="Times New Roman"/>
          <w:sz w:val="24"/>
          <w:szCs w:val="24"/>
        </w:rPr>
      </w:pPr>
      <w:r>
        <w:rPr>
          <w:rFonts w:ascii="Times New Roman" w:hAnsi="Times New Roman" w:cs="Times New Roman"/>
          <w:sz w:val="24"/>
          <w:szCs w:val="24"/>
        </w:rPr>
        <w:tab/>
        <w:t>BILJEŽIO: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PREDSJEDNIK:</w:t>
      </w:r>
    </w:p>
    <w:p w14:paraId="63DB6EED" w14:textId="110B5FAB" w:rsidR="0034610F" w:rsidRDefault="0034610F" w:rsidP="0034610F">
      <w:pPr>
        <w:jc w:val="both"/>
        <w:rPr>
          <w:rFonts w:ascii="Times New Roman" w:hAnsi="Times New Roman" w:cs="Times New Roman"/>
          <w:sz w:val="24"/>
          <w:szCs w:val="24"/>
        </w:rPr>
      </w:pPr>
      <w:r>
        <w:rPr>
          <w:rFonts w:ascii="Times New Roman" w:hAnsi="Times New Roman" w:cs="Times New Roman"/>
          <w:sz w:val="24"/>
          <w:szCs w:val="24"/>
        </w:rPr>
        <w:t xml:space="preserve">     Doris Miculinić</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Norbert Mavrinac</w:t>
      </w:r>
    </w:p>
    <w:p w14:paraId="224375D0" w14:textId="77777777" w:rsidR="0034610F" w:rsidRDefault="0034610F" w:rsidP="0034610F">
      <w:pPr>
        <w:jc w:val="both"/>
        <w:rPr>
          <w:rFonts w:ascii="Times New Roman" w:hAnsi="Times New Roman" w:cs="Times New Roman"/>
          <w:sz w:val="24"/>
          <w:szCs w:val="24"/>
        </w:rPr>
      </w:pPr>
    </w:p>
    <w:p w14:paraId="351AC535" w14:textId="0A945581" w:rsidR="0034610F" w:rsidRDefault="0034610F" w:rsidP="0034610F">
      <w:pPr>
        <w:jc w:val="both"/>
        <w:rPr>
          <w:rFonts w:ascii="Times New Roman" w:hAnsi="Times New Roman" w:cs="Times New Roman"/>
          <w:sz w:val="24"/>
          <w:szCs w:val="24"/>
        </w:rPr>
      </w:pPr>
    </w:p>
    <w:p w14:paraId="5E65AF5F" w14:textId="44550735" w:rsidR="0034610F" w:rsidRDefault="0034610F" w:rsidP="002F1B10">
      <w:pPr>
        <w:jc w:val="both"/>
        <w:rPr>
          <w:rFonts w:ascii="Times New Roman" w:hAnsi="Times New Roman" w:cs="Times New Roman"/>
          <w:sz w:val="24"/>
          <w:szCs w:val="24"/>
        </w:rPr>
      </w:pPr>
    </w:p>
    <w:p w14:paraId="16282D55" w14:textId="77777777" w:rsidR="0034610F" w:rsidRDefault="0034610F" w:rsidP="002F1B10">
      <w:pPr>
        <w:jc w:val="both"/>
        <w:rPr>
          <w:rFonts w:ascii="Times New Roman" w:hAnsi="Times New Roman" w:cs="Times New Roman"/>
          <w:sz w:val="24"/>
          <w:szCs w:val="24"/>
        </w:rPr>
      </w:pPr>
    </w:p>
    <w:p w14:paraId="6A285E91" w14:textId="7EEB4E7F" w:rsidR="002F1B10" w:rsidRPr="00F87027" w:rsidRDefault="002F1B10" w:rsidP="001C43DF">
      <w:pPr>
        <w:jc w:val="both"/>
        <w:rPr>
          <w:rFonts w:ascii="Times New Roman" w:hAnsi="Times New Roman" w:cs="Times New Roman"/>
          <w:sz w:val="24"/>
          <w:szCs w:val="24"/>
        </w:rPr>
      </w:pPr>
    </w:p>
    <w:p w14:paraId="11DC1467" w14:textId="430778E0" w:rsidR="00F87027" w:rsidRDefault="00F87027" w:rsidP="001C43DF">
      <w:pPr>
        <w:jc w:val="both"/>
        <w:rPr>
          <w:rFonts w:ascii="Times New Roman" w:hAnsi="Times New Roman" w:cs="Times New Roman"/>
          <w:sz w:val="24"/>
          <w:szCs w:val="24"/>
        </w:rPr>
      </w:pPr>
    </w:p>
    <w:p w14:paraId="10B511D4" w14:textId="77777777" w:rsidR="00F87027" w:rsidRDefault="00F87027" w:rsidP="001C43DF">
      <w:pPr>
        <w:jc w:val="both"/>
        <w:rPr>
          <w:rFonts w:ascii="Times New Roman" w:hAnsi="Times New Roman" w:cs="Times New Roman"/>
          <w:sz w:val="24"/>
          <w:szCs w:val="24"/>
        </w:rPr>
      </w:pPr>
    </w:p>
    <w:p w14:paraId="04C0757B" w14:textId="0FA893FE" w:rsidR="001C43DF" w:rsidRDefault="001C43DF" w:rsidP="001C43DF">
      <w:pPr>
        <w:jc w:val="both"/>
        <w:rPr>
          <w:rFonts w:ascii="Times New Roman" w:hAnsi="Times New Roman" w:cs="Times New Roman"/>
          <w:sz w:val="24"/>
          <w:szCs w:val="24"/>
        </w:rPr>
      </w:pPr>
    </w:p>
    <w:p w14:paraId="71B2B2CA" w14:textId="77777777" w:rsidR="001C43DF" w:rsidRDefault="001C43DF" w:rsidP="001C43DF">
      <w:pPr>
        <w:jc w:val="both"/>
        <w:rPr>
          <w:rFonts w:ascii="Times New Roman" w:hAnsi="Times New Roman" w:cs="Times New Roman"/>
          <w:sz w:val="24"/>
          <w:szCs w:val="24"/>
        </w:rPr>
      </w:pPr>
    </w:p>
    <w:p w14:paraId="3FB0CF0B" w14:textId="33AAE0A0" w:rsidR="001C43DF" w:rsidRPr="00382B2A" w:rsidRDefault="001C43DF" w:rsidP="00382B2A">
      <w:pPr>
        <w:jc w:val="both"/>
        <w:rPr>
          <w:rFonts w:ascii="Times New Roman" w:hAnsi="Times New Roman" w:cs="Times New Roman"/>
          <w:sz w:val="24"/>
          <w:szCs w:val="24"/>
        </w:rPr>
      </w:pPr>
    </w:p>
    <w:sectPr w:rsidR="001C43DF" w:rsidRPr="00382B2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20EC09" w14:textId="77777777" w:rsidR="00612CD0" w:rsidRDefault="00612CD0" w:rsidP="00B22DE2">
      <w:pPr>
        <w:spacing w:line="240" w:lineRule="auto"/>
      </w:pPr>
      <w:r>
        <w:separator/>
      </w:r>
    </w:p>
  </w:endnote>
  <w:endnote w:type="continuationSeparator" w:id="0">
    <w:p w14:paraId="7F6BD5B1" w14:textId="77777777" w:rsidR="00612CD0" w:rsidRDefault="00612CD0" w:rsidP="00B22D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DBE03A" w14:textId="77777777" w:rsidR="00612CD0" w:rsidRDefault="00612CD0" w:rsidP="00B22DE2">
      <w:pPr>
        <w:spacing w:line="240" w:lineRule="auto"/>
      </w:pPr>
      <w:r>
        <w:separator/>
      </w:r>
    </w:p>
  </w:footnote>
  <w:footnote w:type="continuationSeparator" w:id="0">
    <w:p w14:paraId="0444DE82" w14:textId="77777777" w:rsidR="00612CD0" w:rsidRDefault="00612CD0" w:rsidP="00B22D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0337555"/>
      <w:docPartObj>
        <w:docPartGallery w:val="Page Numbers (Top of Page)"/>
        <w:docPartUnique/>
      </w:docPartObj>
    </w:sdtPr>
    <w:sdtEndPr/>
    <w:sdtContent>
      <w:p w14:paraId="378480F8" w14:textId="5205BD1E" w:rsidR="00B22DE2" w:rsidRDefault="00B22DE2">
        <w:pPr>
          <w:pStyle w:val="Zaglavlje"/>
          <w:jc w:val="center"/>
        </w:pPr>
        <w:r>
          <w:fldChar w:fldCharType="begin"/>
        </w:r>
        <w:r>
          <w:instrText>PAGE   \* MERGEFORMAT</w:instrText>
        </w:r>
        <w:r>
          <w:fldChar w:fldCharType="separate"/>
        </w:r>
        <w:r>
          <w:t>2</w:t>
        </w:r>
        <w:r>
          <w:fldChar w:fldCharType="end"/>
        </w:r>
      </w:p>
    </w:sdtContent>
  </w:sdt>
  <w:p w14:paraId="5F31F059" w14:textId="77777777" w:rsidR="00B22DE2" w:rsidRDefault="00B22DE2">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B2A"/>
    <w:rsid w:val="00081CD4"/>
    <w:rsid w:val="001507DC"/>
    <w:rsid w:val="0016759B"/>
    <w:rsid w:val="001C43DF"/>
    <w:rsid w:val="001D4B61"/>
    <w:rsid w:val="002F1B10"/>
    <w:rsid w:val="00306AEF"/>
    <w:rsid w:val="0034610F"/>
    <w:rsid w:val="00382B2A"/>
    <w:rsid w:val="003A1D9D"/>
    <w:rsid w:val="00413604"/>
    <w:rsid w:val="00427214"/>
    <w:rsid w:val="00612CD0"/>
    <w:rsid w:val="00617BAA"/>
    <w:rsid w:val="007450A3"/>
    <w:rsid w:val="007769CC"/>
    <w:rsid w:val="008C2830"/>
    <w:rsid w:val="00983D69"/>
    <w:rsid w:val="00AC0AD3"/>
    <w:rsid w:val="00B22DE2"/>
    <w:rsid w:val="00B679EF"/>
    <w:rsid w:val="00BB18A4"/>
    <w:rsid w:val="00C875FC"/>
    <w:rsid w:val="00D1026B"/>
    <w:rsid w:val="00E77DC0"/>
    <w:rsid w:val="00EB6647"/>
    <w:rsid w:val="00EE53FA"/>
    <w:rsid w:val="00F87027"/>
    <w:rsid w:val="00FA7D14"/>
    <w:rsid w:val="00FC7A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69166"/>
  <w15:chartTrackingRefBased/>
  <w15:docId w15:val="{78479541-58C9-4C94-AD54-AECB19FDB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B22DE2"/>
    <w:pPr>
      <w:tabs>
        <w:tab w:val="center" w:pos="4536"/>
        <w:tab w:val="right" w:pos="9072"/>
      </w:tabs>
      <w:spacing w:line="240" w:lineRule="auto"/>
    </w:pPr>
  </w:style>
  <w:style w:type="character" w:customStyle="1" w:styleId="ZaglavljeChar">
    <w:name w:val="Zaglavlje Char"/>
    <w:basedOn w:val="Zadanifontodlomka"/>
    <w:link w:val="Zaglavlje"/>
    <w:uiPriority w:val="99"/>
    <w:rsid w:val="00B22DE2"/>
  </w:style>
  <w:style w:type="paragraph" w:styleId="Podnoje">
    <w:name w:val="footer"/>
    <w:basedOn w:val="Normal"/>
    <w:link w:val="PodnojeChar"/>
    <w:uiPriority w:val="99"/>
    <w:unhideWhenUsed/>
    <w:rsid w:val="00B22DE2"/>
    <w:pPr>
      <w:tabs>
        <w:tab w:val="center" w:pos="4536"/>
        <w:tab w:val="right" w:pos="9072"/>
      </w:tabs>
      <w:spacing w:line="240" w:lineRule="auto"/>
    </w:pPr>
  </w:style>
  <w:style w:type="character" w:customStyle="1" w:styleId="PodnojeChar">
    <w:name w:val="Podnožje Char"/>
    <w:basedOn w:val="Zadanifontodlomka"/>
    <w:link w:val="Podnoje"/>
    <w:uiPriority w:val="99"/>
    <w:rsid w:val="00B22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8</Pages>
  <Words>2537</Words>
  <Characters>14461</Characters>
  <Application>Microsoft Office Word</Application>
  <DocSecurity>0</DocSecurity>
  <Lines>120</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Miculinić</dc:creator>
  <cp:keywords/>
  <dc:description/>
  <cp:lastModifiedBy>Doris Miculinić</cp:lastModifiedBy>
  <cp:revision>12</cp:revision>
  <dcterms:created xsi:type="dcterms:W3CDTF">2021-03-19T08:15:00Z</dcterms:created>
  <dcterms:modified xsi:type="dcterms:W3CDTF">2021-04-08T12:10:00Z</dcterms:modified>
</cp:coreProperties>
</file>