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DF" w:rsidRPr="00332D11" w:rsidRDefault="00441BE9" w:rsidP="00441BE9">
      <w:pPr>
        <w:spacing w:after="160" w:line="259" w:lineRule="auto"/>
        <w:ind w:firstLine="574"/>
        <w:jc w:val="right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332D11">
        <w:rPr>
          <w:rFonts w:ascii="Calibri" w:eastAsia="Calibri" w:hAnsi="Calibri" w:cs="Calibri"/>
          <w:b/>
          <w:bCs/>
          <w:sz w:val="24"/>
          <w:szCs w:val="24"/>
          <w:lang w:eastAsia="en-US"/>
        </w:rPr>
        <w:t>P</w:t>
      </w:r>
      <w:r w:rsidR="000830DF" w:rsidRPr="00332D11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rilog </w:t>
      </w:r>
      <w:r w:rsidR="00CA7F2C">
        <w:rPr>
          <w:rFonts w:ascii="Calibri" w:eastAsia="Calibri" w:hAnsi="Calibri" w:cs="Calibri"/>
          <w:b/>
          <w:bCs/>
          <w:sz w:val="24"/>
          <w:szCs w:val="24"/>
          <w:lang w:eastAsia="en-US"/>
        </w:rPr>
        <w:t>7</w:t>
      </w:r>
      <w:r w:rsidR="000830DF" w:rsidRPr="00332D11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. </w:t>
      </w:r>
    </w:p>
    <w:p w:rsidR="000830DF" w:rsidRPr="000830DF" w:rsidRDefault="000830DF" w:rsidP="000830DF">
      <w:pPr>
        <w:widowControl w:val="0"/>
        <w:autoSpaceDE w:val="0"/>
        <w:autoSpaceDN w:val="0"/>
        <w:spacing w:before="52"/>
        <w:ind w:left="215"/>
        <w:jc w:val="right"/>
        <w:rPr>
          <w:rFonts w:ascii="Calibri" w:eastAsia="Calibri" w:hAnsi="Calibri" w:cs="Calibri"/>
          <w:sz w:val="24"/>
          <w:szCs w:val="24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spacing w:before="52"/>
        <w:ind w:left="574"/>
        <w:jc w:val="center"/>
        <w:rPr>
          <w:rFonts w:ascii="Calibri" w:eastAsia="Calibri" w:hAnsi="Calibri" w:cs="Calibri"/>
          <w:b/>
          <w:bCs/>
          <w:sz w:val="24"/>
          <w:szCs w:val="24"/>
          <w:vertAlign w:val="superscript"/>
          <w:lang w:eastAsia="en-US"/>
        </w:rPr>
      </w:pPr>
      <w:r w:rsidRPr="000830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PODACI O ZAJEDNICI PONUDITELJA</w:t>
      </w:r>
    </w:p>
    <w:p w:rsidR="000830DF" w:rsidRPr="000830DF" w:rsidRDefault="000830DF" w:rsidP="000830DF">
      <w:pPr>
        <w:widowControl w:val="0"/>
        <w:autoSpaceDE w:val="0"/>
        <w:autoSpaceDN w:val="0"/>
        <w:spacing w:before="52"/>
        <w:ind w:left="215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vertAlign w:val="superscript"/>
          <w:lang w:eastAsia="en-US"/>
        </w:rPr>
      </w:pPr>
      <w:r w:rsidRPr="000830DF">
        <w:rPr>
          <w:rFonts w:ascii="Calibri" w:eastAsia="Calibri" w:hAnsi="Calibri" w:cs="Calibri"/>
          <w:i/>
          <w:iCs/>
          <w:sz w:val="24"/>
          <w:szCs w:val="24"/>
          <w:lang w:eastAsia="en-US"/>
        </w:rPr>
        <w:t>Priložiti samo u slučaju zajednice ponuditelja. Ponoviti tablicu za svakog člana zajednice zasebno.</w:t>
      </w:r>
    </w:p>
    <w:p w:rsidR="000830DF" w:rsidRPr="000830DF" w:rsidRDefault="000830DF" w:rsidP="000830DF">
      <w:pPr>
        <w:widowControl w:val="0"/>
        <w:autoSpaceDE w:val="0"/>
        <w:autoSpaceDN w:val="0"/>
        <w:spacing w:before="52"/>
        <w:rPr>
          <w:rFonts w:ascii="Calibri" w:eastAsia="Calibri" w:hAnsi="Calibri" w:cs="Calibri"/>
          <w:b/>
          <w:sz w:val="24"/>
          <w:szCs w:val="22"/>
          <w:lang w:eastAsia="en-US"/>
        </w:rPr>
      </w:pPr>
    </w:p>
    <w:tbl>
      <w:tblPr>
        <w:tblStyle w:val="Reetkatablice"/>
        <w:tblW w:w="9284" w:type="dxa"/>
        <w:tblInd w:w="216" w:type="dxa"/>
        <w:tblLook w:val="04A0" w:firstRow="1" w:lastRow="0" w:firstColumn="1" w:lastColumn="0" w:noHBand="0" w:noVBand="1"/>
      </w:tblPr>
      <w:tblGrid>
        <w:gridCol w:w="3354"/>
        <w:gridCol w:w="5930"/>
      </w:tblGrid>
      <w:tr w:rsidR="000830DF" w:rsidRPr="001C6143" w:rsidTr="000830DF">
        <w:trPr>
          <w:trHeight w:val="393"/>
        </w:trPr>
        <w:tc>
          <w:tcPr>
            <w:tcW w:w="3354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Naručitelj:</w:t>
            </w:r>
          </w:p>
        </w:tc>
        <w:tc>
          <w:tcPr>
            <w:tcW w:w="5930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Općina Čavle</w:t>
            </w:r>
          </w:p>
        </w:tc>
      </w:tr>
      <w:tr w:rsidR="000830DF" w:rsidRPr="001C6143" w:rsidTr="000830DF">
        <w:trPr>
          <w:trHeight w:val="313"/>
        </w:trPr>
        <w:tc>
          <w:tcPr>
            <w:tcW w:w="3354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Predmet nabave:</w:t>
            </w:r>
          </w:p>
        </w:tc>
        <w:tc>
          <w:tcPr>
            <w:tcW w:w="5930" w:type="dxa"/>
          </w:tcPr>
          <w:p w:rsidR="000830DF" w:rsidRPr="001C6143" w:rsidRDefault="00CA7F2C" w:rsidP="000830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stručnog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nadzora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koordinatora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zaštite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radu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tijekom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izvođenja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>radova</w:t>
            </w:r>
            <w:proofErr w:type="spellEnd"/>
            <w:r w:rsidR="00134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odvodnja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Rakovo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selo</w:t>
            </w:r>
            <w:proofErr w:type="spellEnd"/>
          </w:p>
        </w:tc>
      </w:tr>
      <w:tr w:rsidR="000830DF" w:rsidRPr="001C6143" w:rsidTr="000830DF">
        <w:trPr>
          <w:trHeight w:val="356"/>
        </w:trPr>
        <w:tc>
          <w:tcPr>
            <w:tcW w:w="3354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Evidencijski broj nabave:</w:t>
            </w:r>
          </w:p>
        </w:tc>
        <w:tc>
          <w:tcPr>
            <w:tcW w:w="5930" w:type="dxa"/>
          </w:tcPr>
          <w:p w:rsidR="000830DF" w:rsidRPr="001C6143" w:rsidRDefault="004F0D08" w:rsidP="000830DF">
            <w:pPr>
              <w:spacing w:before="52"/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7</w:t>
            </w:r>
            <w:r w:rsidR="00CA7F2C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4</w:t>
            </w:r>
            <w:r w:rsidR="000830DF" w:rsidRPr="001C6143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-26</w:t>
            </w:r>
          </w:p>
        </w:tc>
      </w:tr>
    </w:tbl>
    <w:p w:rsidR="000830DF" w:rsidRPr="001C6143" w:rsidRDefault="000830DF" w:rsidP="000830DF">
      <w:pPr>
        <w:widowControl w:val="0"/>
        <w:autoSpaceDE w:val="0"/>
        <w:autoSpaceDN w:val="0"/>
        <w:spacing w:before="5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autoSpaceDE w:val="0"/>
        <w:autoSpaceDN w:val="0"/>
        <w:spacing w:before="5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1. ČLAN ZAJEDNICE PONUDITELJA</w:t>
      </w:r>
      <w:bookmarkStart w:id="0" w:name="_GoBack"/>
      <w:bookmarkEnd w:id="0"/>
    </w:p>
    <w:tbl>
      <w:tblPr>
        <w:tblStyle w:val="Reetkatablice"/>
        <w:tblW w:w="9237" w:type="dxa"/>
        <w:tblInd w:w="216" w:type="dxa"/>
        <w:tblLook w:val="04A0" w:firstRow="1" w:lastRow="0" w:firstColumn="1" w:lastColumn="0" w:noHBand="0" w:noVBand="1"/>
      </w:tblPr>
      <w:tblGrid>
        <w:gridCol w:w="3323"/>
        <w:gridCol w:w="2820"/>
        <w:gridCol w:w="3094"/>
      </w:tblGrid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Naziv: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Sjedište: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OIB: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IBAN: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Zakonski zastupnik: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Ponuditelj je u sustavu PDV-a (zaokružiti)</w:t>
            </w:r>
          </w:p>
        </w:tc>
        <w:tc>
          <w:tcPr>
            <w:tcW w:w="2820" w:type="dxa"/>
            <w:tcBorders>
              <w:right w:val="nil"/>
            </w:tcBorders>
          </w:tcPr>
          <w:p w:rsidR="000830DF" w:rsidRPr="001C614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DA</w:t>
            </w:r>
          </w:p>
        </w:tc>
        <w:tc>
          <w:tcPr>
            <w:tcW w:w="3094" w:type="dxa"/>
            <w:tcBorders>
              <w:left w:val="nil"/>
            </w:tcBorders>
          </w:tcPr>
          <w:p w:rsidR="000830DF" w:rsidRPr="001C614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NE</w:t>
            </w: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Telefon:  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proofErr w:type="spellStart"/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Telefax</w:t>
            </w:r>
            <w:proofErr w:type="spellEnd"/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:  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Adresa za dostavu pošte:  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Adresa za dostavu e-pošte:  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Kontakt osoba: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Iznos ponude koju će član zajednice izvršiti, bez PDV-a (EUR):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Iznos PDV-a (EUR):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ind w:right="-34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Ukupni iznos koji će član </w:t>
            </w:r>
          </w:p>
          <w:p w:rsidR="000830DF" w:rsidRPr="001C6143" w:rsidRDefault="000830DF" w:rsidP="000830DF">
            <w:pPr>
              <w:spacing w:before="52"/>
              <w:ind w:right="-34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zajednice izvršiti s PDV-om </w:t>
            </w:r>
          </w:p>
          <w:p w:rsidR="000830DF" w:rsidRPr="001C6143" w:rsidRDefault="000830DF" w:rsidP="000830DF">
            <w:pPr>
              <w:spacing w:before="52"/>
              <w:ind w:right="-348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(EUR):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0830DF">
        <w:tc>
          <w:tcPr>
            <w:tcW w:w="3323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Postotak od ukupne cijene ponude:</w:t>
            </w:r>
          </w:p>
        </w:tc>
        <w:tc>
          <w:tcPr>
            <w:tcW w:w="5914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</w:tbl>
    <w:p w:rsidR="000830DF" w:rsidRPr="001C6143" w:rsidRDefault="000830DF" w:rsidP="000830DF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Pr="001C6143">
        <w:rPr>
          <w:rFonts w:ascii="Calibri" w:eastAsia="Calibri" w:hAnsi="Calibri" w:cs="Calibri"/>
          <w:b/>
          <w:bCs/>
          <w:sz w:val="22"/>
          <w:szCs w:val="22"/>
          <w:lang w:eastAsia="en-US"/>
        </w:rPr>
        <w:t>2. ČLAN ZAJEDNICE PONUDITELJA</w:t>
      </w:r>
    </w:p>
    <w:tbl>
      <w:tblPr>
        <w:tblStyle w:val="Reetkatablice"/>
        <w:tblW w:w="9277" w:type="dxa"/>
        <w:tblInd w:w="216" w:type="dxa"/>
        <w:tblLook w:val="04A0" w:firstRow="1" w:lastRow="0" w:firstColumn="1" w:lastColumn="0" w:noHBand="0" w:noVBand="1"/>
      </w:tblPr>
      <w:tblGrid>
        <w:gridCol w:w="3226"/>
        <w:gridCol w:w="2660"/>
        <w:gridCol w:w="3391"/>
      </w:tblGrid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Naziv: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Sjedište: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OIB: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IBAN: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Zakonski zastupnik: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Ponuditelj je u sustavu PDV-a (zaokružiti)</w:t>
            </w:r>
          </w:p>
        </w:tc>
        <w:tc>
          <w:tcPr>
            <w:tcW w:w="2660" w:type="dxa"/>
            <w:tcBorders>
              <w:right w:val="nil"/>
            </w:tcBorders>
          </w:tcPr>
          <w:p w:rsidR="000830DF" w:rsidRPr="001C614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DA</w:t>
            </w:r>
          </w:p>
        </w:tc>
        <w:tc>
          <w:tcPr>
            <w:tcW w:w="3391" w:type="dxa"/>
            <w:tcBorders>
              <w:left w:val="nil"/>
            </w:tcBorders>
          </w:tcPr>
          <w:p w:rsidR="000830DF" w:rsidRPr="001C6143" w:rsidRDefault="000830DF" w:rsidP="000830DF">
            <w:pPr>
              <w:spacing w:before="52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bCs/>
                <w:sz w:val="22"/>
                <w:szCs w:val="22"/>
                <w:lang w:val="hr-HR" w:eastAsia="en-US"/>
              </w:rPr>
              <w:t>NE</w:t>
            </w: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Telefon:  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proofErr w:type="spellStart"/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Telefax</w:t>
            </w:r>
            <w:proofErr w:type="spellEnd"/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:  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lastRenderedPageBreak/>
              <w:t xml:space="preserve">Adresa za dostavu pošte:  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 xml:space="preserve">Adresa za dostavu e-pošte:  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Kontakt osoba: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Iznos ponude koju će član zajednice izvršiti, bez PDV-a (EUR):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Iznos PDV-a (EUR):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Ukupni iznos koji će član zajednice izvršiti s PDV-om (EUR):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  <w:tr w:rsidR="000830DF" w:rsidRPr="001C6143" w:rsidTr="00C15409">
        <w:tc>
          <w:tcPr>
            <w:tcW w:w="3226" w:type="dxa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  <w:r w:rsidRPr="001C6143"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  <w:t>Postotak od ukupne cijene ponude:</w:t>
            </w:r>
          </w:p>
        </w:tc>
        <w:tc>
          <w:tcPr>
            <w:tcW w:w="6051" w:type="dxa"/>
            <w:gridSpan w:val="2"/>
          </w:tcPr>
          <w:p w:rsidR="000830DF" w:rsidRPr="001C6143" w:rsidRDefault="000830DF" w:rsidP="000830DF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</w:tr>
    </w:tbl>
    <w:p w:rsidR="000830DF" w:rsidRPr="001C6143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sz w:val="22"/>
          <w:szCs w:val="22"/>
          <w:lang w:eastAsia="en-US"/>
        </w:rPr>
        <w:t>Član zajednice ponuditelja koji je ovlašten za komunikaciju s naručiteljem:</w:t>
      </w:r>
    </w:p>
    <w:p w:rsidR="000830DF" w:rsidRPr="001C6143" w:rsidRDefault="000830DF" w:rsidP="000830DF">
      <w:pPr>
        <w:widowControl w:val="0"/>
        <w:autoSpaceDE w:val="0"/>
        <w:autoSpaceDN w:val="0"/>
        <w:spacing w:before="56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_________________________________________________________________________ </w:t>
      </w: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sz w:val="22"/>
          <w:szCs w:val="22"/>
          <w:lang w:eastAsia="en-US"/>
        </w:rPr>
        <w:t>Tiskano ime i prezime:</w:t>
      </w: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sz w:val="22"/>
          <w:szCs w:val="22"/>
          <w:lang w:eastAsia="en-US"/>
        </w:rPr>
        <w:t>1. član: ___________________________________________        potpis:_____________________</w:t>
      </w: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sz w:val="22"/>
          <w:szCs w:val="22"/>
          <w:lang w:eastAsia="en-US"/>
        </w:rPr>
        <w:t>2. član: ___________________________________________        potpis:_____________________</w:t>
      </w: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  <w:r w:rsidRPr="001C6143">
        <w:rPr>
          <w:rFonts w:ascii="Calibri" w:eastAsia="Calibri" w:hAnsi="Calibri" w:cs="Calibri"/>
          <w:sz w:val="22"/>
          <w:szCs w:val="22"/>
          <w:lang w:eastAsia="en-US"/>
        </w:rPr>
        <w:t>U _____________,  dana __</w:t>
      </w:r>
      <w:r w:rsidRPr="001C6143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_______ 2026. </w:t>
      </w:r>
      <w:r w:rsidRPr="001C6143">
        <w:rPr>
          <w:rFonts w:ascii="Calibri" w:eastAsia="Calibri" w:hAnsi="Calibri" w:cs="Calibri"/>
          <w:sz w:val="22"/>
          <w:szCs w:val="22"/>
          <w:lang w:eastAsia="en-US"/>
        </w:rPr>
        <w:t>godine.</w:t>
      </w:r>
    </w:p>
    <w:p w:rsidR="000830DF" w:rsidRPr="001C6143" w:rsidRDefault="000830DF" w:rsidP="000830DF">
      <w:pPr>
        <w:widowControl w:val="0"/>
        <w:tabs>
          <w:tab w:val="left" w:pos="1794"/>
          <w:tab w:val="left" w:pos="3162"/>
        </w:tabs>
        <w:autoSpaceDE w:val="0"/>
        <w:autoSpaceDN w:val="0"/>
        <w:spacing w:before="88"/>
        <w:ind w:left="116"/>
        <w:rPr>
          <w:rFonts w:ascii="Calibri" w:eastAsia="Calibri" w:hAnsi="Calibri" w:cs="Calibri"/>
          <w:sz w:val="22"/>
          <w:szCs w:val="22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rPr>
          <w:rFonts w:ascii="Calibri" w:eastAsia="Calibri" w:hAnsi="Calibri" w:cs="Calibri"/>
          <w:b/>
          <w:szCs w:val="24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b/>
          <w:sz w:val="21"/>
          <w:szCs w:val="24"/>
          <w:lang w:eastAsia="en-US"/>
        </w:rPr>
      </w:pPr>
    </w:p>
    <w:p w:rsidR="000830DF" w:rsidRPr="000830DF" w:rsidRDefault="000830DF" w:rsidP="000830DF">
      <w:pPr>
        <w:widowControl w:val="0"/>
        <w:autoSpaceDE w:val="0"/>
        <w:autoSpaceDN w:val="0"/>
        <w:spacing w:before="56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ZA</w:t>
      </w:r>
      <w:r w:rsidRPr="000830DF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0830DF">
        <w:rPr>
          <w:rFonts w:ascii="Calibri" w:eastAsia="Calibri" w:hAnsi="Calibri" w:cs="Calibri"/>
          <w:sz w:val="22"/>
          <w:szCs w:val="22"/>
          <w:lang w:eastAsia="en-US"/>
        </w:rPr>
        <w:t>PONUDITELJA:</w:t>
      </w:r>
    </w:p>
    <w:p w:rsidR="000830DF" w:rsidRPr="000830DF" w:rsidRDefault="000830DF" w:rsidP="000830DF">
      <w:pPr>
        <w:widowControl w:val="0"/>
        <w:autoSpaceDE w:val="0"/>
        <w:autoSpaceDN w:val="0"/>
        <w:ind w:left="2465"/>
        <w:rPr>
          <w:rFonts w:ascii="Calibri" w:eastAsia="Calibri" w:hAnsi="Calibri" w:cs="Calibri"/>
          <w:sz w:val="22"/>
          <w:szCs w:val="22"/>
          <w:lang w:eastAsia="en-US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>M.P.</w:t>
      </w:r>
    </w:p>
    <w:p w:rsidR="000830DF" w:rsidRPr="000830DF" w:rsidRDefault="000830DF" w:rsidP="000830DF">
      <w:pPr>
        <w:widowControl w:val="0"/>
        <w:autoSpaceDE w:val="0"/>
        <w:autoSpaceDN w:val="0"/>
        <w:spacing w:before="12"/>
        <w:rPr>
          <w:rFonts w:ascii="Calibri" w:eastAsia="Calibri" w:hAnsi="Calibri" w:cs="Calibri"/>
          <w:b/>
          <w:sz w:val="15"/>
          <w:szCs w:val="24"/>
          <w:lang w:eastAsia="en-US"/>
        </w:rPr>
      </w:pPr>
      <w:r w:rsidRPr="000830DF">
        <w:rPr>
          <w:rFonts w:ascii="Calibri" w:eastAsia="Calibri" w:hAnsi="Calibri" w:cs="Calibri"/>
          <w:b/>
          <w:noProof/>
          <w:sz w:val="22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7D35EA" wp14:editId="558A49AB">
                <wp:simplePos x="0" y="0"/>
                <wp:positionH relativeFrom="page">
                  <wp:posOffset>4579537</wp:posOffset>
                </wp:positionH>
                <wp:positionV relativeFrom="paragraph">
                  <wp:posOffset>176889</wp:posOffset>
                </wp:positionV>
                <wp:extent cx="2135505" cy="45085"/>
                <wp:effectExtent l="0" t="0" r="0" b="0"/>
                <wp:wrapTopAndBottom/>
                <wp:docPr id="13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35505" cy="45085"/>
                        </a:xfrm>
                        <a:custGeom>
                          <a:avLst/>
                          <a:gdLst>
                            <a:gd name="T0" fmla="+- 0 7631 7631"/>
                            <a:gd name="T1" fmla="*/ T0 w 2737"/>
                            <a:gd name="T2" fmla="+- 0 7957 7631"/>
                            <a:gd name="T3" fmla="*/ T2 w 2737"/>
                            <a:gd name="T4" fmla="+- 0 7959 7631"/>
                            <a:gd name="T5" fmla="*/ T4 w 2737"/>
                            <a:gd name="T6" fmla="+- 0 9272 7631"/>
                            <a:gd name="T7" fmla="*/ T6 w 2737"/>
                            <a:gd name="T8" fmla="+- 0 9275 7631"/>
                            <a:gd name="T9" fmla="*/ T8 w 2737"/>
                            <a:gd name="T10" fmla="+- 0 9709 7631"/>
                            <a:gd name="T11" fmla="*/ T10 w 2737"/>
                            <a:gd name="T12" fmla="+- 0 9711 7631"/>
                            <a:gd name="T13" fmla="*/ T12 w 2737"/>
                            <a:gd name="T14" fmla="+- 0 10368 7631"/>
                            <a:gd name="T15" fmla="*/ T14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1641" y="0"/>
                              </a:lnTo>
                              <a:moveTo>
                                <a:pt x="1644" y="0"/>
                              </a:moveTo>
                              <a:lnTo>
                                <a:pt x="2078" y="0"/>
                              </a:lnTo>
                              <a:moveTo>
                                <a:pt x="208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6FF0" id="Freeform: Shape 13" o:spid="_x0000_s1026" style="position:absolute;margin-left:360.6pt;margin-top:13.95pt;width:168.1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" path="m,l326,t2,l1641,t3,l2078,t2,l2737,e" filled="f" strokeweight=".25317mm">
                <v:path arrowok="t" o:connecttype="custom" o:connectlocs="0,0;254357,0;255917,0;1280367,0;1282707,0;1621330,0;1622890,0;2135505,0" o:connectangles="0,0,0,0,0,0,0,0"/>
                <w10:wrap type="topAndBottom" anchorx="page"/>
              </v:shape>
            </w:pict>
          </mc:Fallback>
        </mc:AlternateContent>
      </w:r>
    </w:p>
    <w:p w:rsidR="00966BA8" w:rsidRPr="001922B2" w:rsidRDefault="000830DF" w:rsidP="006E40E3">
      <w:pPr>
        <w:widowControl w:val="0"/>
        <w:autoSpaceDE w:val="0"/>
        <w:autoSpaceDN w:val="0"/>
        <w:spacing w:line="256" w:lineRule="exact"/>
        <w:ind w:right="13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30DF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(potpis</w:t>
      </w:r>
      <w:r w:rsidRPr="000830DF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odgovorne osobe </w:t>
      </w:r>
      <w:r w:rsidRPr="000830DF">
        <w:rPr>
          <w:rFonts w:ascii="Calibri" w:eastAsia="Calibri" w:hAnsi="Calibri" w:cs="Calibri"/>
          <w:sz w:val="22"/>
          <w:szCs w:val="22"/>
          <w:lang w:eastAsia="en-US"/>
        </w:rPr>
        <w:t>ponudit</w:t>
      </w:r>
      <w:r w:rsidR="006E40E3">
        <w:rPr>
          <w:rFonts w:ascii="Calibri" w:eastAsia="Calibri" w:hAnsi="Calibri" w:cs="Calibri"/>
          <w:sz w:val="22"/>
          <w:szCs w:val="22"/>
          <w:lang w:eastAsia="en-US"/>
        </w:rPr>
        <w:t>elja)</w:t>
      </w:r>
    </w:p>
    <w:sectPr w:rsidR="00966BA8" w:rsidRPr="001922B2" w:rsidSect="00C14433">
      <w:footerReference w:type="default" r:id="rId8"/>
      <w:pgSz w:w="11906" w:h="16838"/>
      <w:pgMar w:top="1304" w:right="1440" w:bottom="130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546" w:rsidRDefault="00F14546" w:rsidP="0002447E">
      <w:r>
        <w:separator/>
      </w:r>
    </w:p>
  </w:endnote>
  <w:endnote w:type="continuationSeparator" w:id="0">
    <w:p w:rsidR="00F14546" w:rsidRDefault="00F14546" w:rsidP="0002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12112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887E17" w:rsidRPr="00887E17" w:rsidRDefault="00887E17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87E17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87E17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87E17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887E17">
          <w:rPr>
            <w:rFonts w:asciiTheme="minorHAnsi" w:hAnsiTheme="minorHAnsi" w:cstheme="minorHAnsi"/>
            <w:sz w:val="16"/>
            <w:szCs w:val="16"/>
          </w:rPr>
          <w:t>2</w:t>
        </w:r>
        <w:r w:rsidRPr="00887E17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0830DF" w:rsidRDefault="000830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546" w:rsidRDefault="00F14546" w:rsidP="0002447E">
      <w:r>
        <w:separator/>
      </w:r>
    </w:p>
  </w:footnote>
  <w:footnote w:type="continuationSeparator" w:id="0">
    <w:p w:rsidR="00F14546" w:rsidRDefault="00F14546" w:rsidP="0002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146BFE"/>
    <w:multiLevelType w:val="hybridMultilevel"/>
    <w:tmpl w:val="2805D1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A72171"/>
    <w:multiLevelType w:val="hybridMultilevel"/>
    <w:tmpl w:val="C6D4A0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93FBEB"/>
    <w:multiLevelType w:val="hybridMultilevel"/>
    <w:tmpl w:val="60D8904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9E58C9"/>
    <w:multiLevelType w:val="hybridMultilevel"/>
    <w:tmpl w:val="BB3E72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F04F571"/>
    <w:multiLevelType w:val="hybridMultilevel"/>
    <w:tmpl w:val="2F2511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B35D30"/>
    <w:multiLevelType w:val="hybridMultilevel"/>
    <w:tmpl w:val="B6B02522"/>
    <w:lvl w:ilvl="0" w:tplc="FFFFFFFF">
      <w:start w:val="1"/>
      <w:numFmt w:val="decimal"/>
      <w:lvlText w:val="%1."/>
      <w:lvlJc w:val="left"/>
      <w:pPr>
        <w:ind w:left="427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2" w:tplc="FFFFFFFF">
      <w:start w:val="1"/>
      <w:numFmt w:val="upperRoman"/>
      <w:lvlText w:val="%3"/>
      <w:lvlJc w:val="left"/>
      <w:pPr>
        <w:ind w:left="2976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81BC"/>
        <w:spacing w:val="0"/>
        <w:w w:val="99"/>
        <w:sz w:val="20"/>
        <w:szCs w:val="20"/>
        <w:lang w:val="hr-HR" w:eastAsia="en-US" w:bidi="ar-SA"/>
      </w:rPr>
    </w:lvl>
    <w:lvl w:ilvl="3" w:tplc="FFFFFFFF">
      <w:numFmt w:val="bullet"/>
      <w:lvlText w:val="•"/>
      <w:lvlJc w:val="left"/>
      <w:pPr>
        <w:ind w:left="2980" w:hanging="382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992" w:hanging="382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04" w:hanging="382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6016" w:hanging="382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028" w:hanging="382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041" w:hanging="382"/>
      </w:pPr>
      <w:rPr>
        <w:rFonts w:hint="default"/>
        <w:lang w:val="hr-HR" w:eastAsia="en-US" w:bidi="ar-SA"/>
      </w:rPr>
    </w:lvl>
  </w:abstractNum>
  <w:abstractNum w:abstractNumId="6" w15:restartNumberingAfterBreak="0">
    <w:nsid w:val="02AD439E"/>
    <w:multiLevelType w:val="hybridMultilevel"/>
    <w:tmpl w:val="9BD49D4E"/>
    <w:lvl w:ilvl="0" w:tplc="3D0690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F3BBA"/>
    <w:multiLevelType w:val="hybridMultilevel"/>
    <w:tmpl w:val="866A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C77A0"/>
    <w:multiLevelType w:val="hybridMultilevel"/>
    <w:tmpl w:val="EEB899B8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460DEF"/>
    <w:multiLevelType w:val="hybridMultilevel"/>
    <w:tmpl w:val="E7309916"/>
    <w:lvl w:ilvl="0" w:tplc="9CD06B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26F30"/>
    <w:multiLevelType w:val="hybridMultilevel"/>
    <w:tmpl w:val="C67E7DA8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A9629A"/>
    <w:multiLevelType w:val="hybridMultilevel"/>
    <w:tmpl w:val="03121572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1986581B"/>
    <w:multiLevelType w:val="hybridMultilevel"/>
    <w:tmpl w:val="B87AD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F7EB8"/>
    <w:multiLevelType w:val="hybridMultilevel"/>
    <w:tmpl w:val="60BEBCF4"/>
    <w:lvl w:ilvl="0" w:tplc="66EE174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B3019F4">
      <w:numFmt w:val="bullet"/>
      <w:lvlText w:val="-"/>
      <w:lvlJc w:val="left"/>
      <w:pPr>
        <w:ind w:left="15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CAA1DFC">
      <w:numFmt w:val="bullet"/>
      <w:lvlText w:val="•"/>
      <w:lvlJc w:val="left"/>
      <w:pPr>
        <w:ind w:left="2522" w:hanging="360"/>
      </w:pPr>
      <w:rPr>
        <w:rFonts w:hint="default"/>
        <w:lang w:val="hr-HR" w:eastAsia="en-US" w:bidi="ar-SA"/>
      </w:rPr>
    </w:lvl>
    <w:lvl w:ilvl="3" w:tplc="BA96A4CC">
      <w:numFmt w:val="bullet"/>
      <w:lvlText w:val="•"/>
      <w:lvlJc w:val="left"/>
      <w:pPr>
        <w:ind w:left="3465" w:hanging="360"/>
      </w:pPr>
      <w:rPr>
        <w:rFonts w:hint="default"/>
        <w:lang w:val="hr-HR" w:eastAsia="en-US" w:bidi="ar-SA"/>
      </w:rPr>
    </w:lvl>
    <w:lvl w:ilvl="4" w:tplc="8E3E74B0">
      <w:numFmt w:val="bullet"/>
      <w:lvlText w:val="•"/>
      <w:lvlJc w:val="left"/>
      <w:pPr>
        <w:ind w:left="4408" w:hanging="360"/>
      </w:pPr>
      <w:rPr>
        <w:rFonts w:hint="default"/>
        <w:lang w:val="hr-HR" w:eastAsia="en-US" w:bidi="ar-SA"/>
      </w:rPr>
    </w:lvl>
    <w:lvl w:ilvl="5" w:tplc="2170263A">
      <w:numFmt w:val="bullet"/>
      <w:lvlText w:val="•"/>
      <w:lvlJc w:val="left"/>
      <w:pPr>
        <w:ind w:left="5351" w:hanging="360"/>
      </w:pPr>
      <w:rPr>
        <w:rFonts w:hint="default"/>
        <w:lang w:val="hr-HR" w:eastAsia="en-US" w:bidi="ar-SA"/>
      </w:rPr>
    </w:lvl>
    <w:lvl w:ilvl="6" w:tplc="00C01356">
      <w:numFmt w:val="bullet"/>
      <w:lvlText w:val="•"/>
      <w:lvlJc w:val="left"/>
      <w:pPr>
        <w:ind w:left="6294" w:hanging="360"/>
      </w:pPr>
      <w:rPr>
        <w:rFonts w:hint="default"/>
        <w:lang w:val="hr-HR" w:eastAsia="en-US" w:bidi="ar-SA"/>
      </w:rPr>
    </w:lvl>
    <w:lvl w:ilvl="7" w:tplc="2166916E">
      <w:numFmt w:val="bullet"/>
      <w:lvlText w:val="•"/>
      <w:lvlJc w:val="left"/>
      <w:pPr>
        <w:ind w:left="7236" w:hanging="360"/>
      </w:pPr>
      <w:rPr>
        <w:rFonts w:hint="default"/>
        <w:lang w:val="hr-HR" w:eastAsia="en-US" w:bidi="ar-SA"/>
      </w:rPr>
    </w:lvl>
    <w:lvl w:ilvl="8" w:tplc="A282F2F6">
      <w:numFmt w:val="bullet"/>
      <w:lvlText w:val="•"/>
      <w:lvlJc w:val="left"/>
      <w:pPr>
        <w:ind w:left="8179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1EB702FD"/>
    <w:multiLevelType w:val="hybridMultilevel"/>
    <w:tmpl w:val="AC26D1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74A23"/>
    <w:multiLevelType w:val="hybridMultilevel"/>
    <w:tmpl w:val="BF98DE4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994697"/>
    <w:multiLevelType w:val="hybridMultilevel"/>
    <w:tmpl w:val="BEEAA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C1DE0"/>
    <w:multiLevelType w:val="hybridMultilevel"/>
    <w:tmpl w:val="9EE09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8007F"/>
    <w:multiLevelType w:val="hybridMultilevel"/>
    <w:tmpl w:val="D2BAE1FA"/>
    <w:lvl w:ilvl="0" w:tplc="F988933E">
      <w:start w:val="1"/>
      <w:numFmt w:val="decimal"/>
      <w:lvlText w:val="%1."/>
      <w:lvlJc w:val="left"/>
      <w:pPr>
        <w:ind w:left="427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8E2C9D3E">
      <w:start w:val="1"/>
      <w:numFmt w:val="decimal"/>
      <w:lvlText w:val="(%2)"/>
      <w:lvlJc w:val="left"/>
      <w:pPr>
        <w:ind w:left="503" w:hanging="382"/>
      </w:pPr>
      <w:rPr>
        <w:rFonts w:hint="default"/>
        <w:spacing w:val="0"/>
        <w:w w:val="100"/>
        <w:lang w:val="hr-HR" w:eastAsia="en-US" w:bidi="ar-SA"/>
      </w:rPr>
    </w:lvl>
    <w:lvl w:ilvl="2" w:tplc="EC646236">
      <w:start w:val="1"/>
      <w:numFmt w:val="upperRoman"/>
      <w:lvlText w:val="%3"/>
      <w:lvlJc w:val="left"/>
      <w:pPr>
        <w:ind w:left="2976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81BC"/>
        <w:spacing w:val="0"/>
        <w:w w:val="99"/>
        <w:sz w:val="20"/>
        <w:szCs w:val="20"/>
        <w:lang w:val="hr-HR" w:eastAsia="en-US" w:bidi="ar-SA"/>
      </w:rPr>
    </w:lvl>
    <w:lvl w:ilvl="3" w:tplc="3C249DE8">
      <w:numFmt w:val="bullet"/>
      <w:lvlText w:val="•"/>
      <w:lvlJc w:val="left"/>
      <w:pPr>
        <w:ind w:left="2980" w:hanging="382"/>
      </w:pPr>
      <w:rPr>
        <w:rFonts w:hint="default"/>
        <w:lang w:val="hr-HR" w:eastAsia="en-US" w:bidi="ar-SA"/>
      </w:rPr>
    </w:lvl>
    <w:lvl w:ilvl="4" w:tplc="521EAE84">
      <w:numFmt w:val="bullet"/>
      <w:lvlText w:val="•"/>
      <w:lvlJc w:val="left"/>
      <w:pPr>
        <w:ind w:left="3992" w:hanging="382"/>
      </w:pPr>
      <w:rPr>
        <w:rFonts w:hint="default"/>
        <w:lang w:val="hr-HR" w:eastAsia="en-US" w:bidi="ar-SA"/>
      </w:rPr>
    </w:lvl>
    <w:lvl w:ilvl="5" w:tplc="A44C6420">
      <w:numFmt w:val="bullet"/>
      <w:lvlText w:val="•"/>
      <w:lvlJc w:val="left"/>
      <w:pPr>
        <w:ind w:left="5004" w:hanging="382"/>
      </w:pPr>
      <w:rPr>
        <w:rFonts w:hint="default"/>
        <w:lang w:val="hr-HR" w:eastAsia="en-US" w:bidi="ar-SA"/>
      </w:rPr>
    </w:lvl>
    <w:lvl w:ilvl="6" w:tplc="B6B23A3C">
      <w:numFmt w:val="bullet"/>
      <w:lvlText w:val="•"/>
      <w:lvlJc w:val="left"/>
      <w:pPr>
        <w:ind w:left="6016" w:hanging="382"/>
      </w:pPr>
      <w:rPr>
        <w:rFonts w:hint="default"/>
        <w:lang w:val="hr-HR" w:eastAsia="en-US" w:bidi="ar-SA"/>
      </w:rPr>
    </w:lvl>
    <w:lvl w:ilvl="7" w:tplc="5A524D44">
      <w:numFmt w:val="bullet"/>
      <w:lvlText w:val="•"/>
      <w:lvlJc w:val="left"/>
      <w:pPr>
        <w:ind w:left="7028" w:hanging="382"/>
      </w:pPr>
      <w:rPr>
        <w:rFonts w:hint="default"/>
        <w:lang w:val="hr-HR" w:eastAsia="en-US" w:bidi="ar-SA"/>
      </w:rPr>
    </w:lvl>
    <w:lvl w:ilvl="8" w:tplc="AC26CDFC">
      <w:numFmt w:val="bullet"/>
      <w:lvlText w:val="•"/>
      <w:lvlJc w:val="left"/>
      <w:pPr>
        <w:ind w:left="8041" w:hanging="382"/>
      </w:pPr>
      <w:rPr>
        <w:rFonts w:hint="default"/>
        <w:lang w:val="hr-HR" w:eastAsia="en-US" w:bidi="ar-SA"/>
      </w:rPr>
    </w:lvl>
  </w:abstractNum>
  <w:abstractNum w:abstractNumId="19" w15:restartNumberingAfterBreak="0">
    <w:nsid w:val="2CA2742E"/>
    <w:multiLevelType w:val="hybridMultilevel"/>
    <w:tmpl w:val="7604D4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E0BE1"/>
    <w:multiLevelType w:val="hybridMultilevel"/>
    <w:tmpl w:val="E99CC7B2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3060024F"/>
    <w:multiLevelType w:val="hybridMultilevel"/>
    <w:tmpl w:val="878EB1FA"/>
    <w:lvl w:ilvl="0" w:tplc="43B4DF4C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14CC2AB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D06900A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73227D38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5350B21A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31AC2010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506CA414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122452E2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1C9A8084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334E77E4"/>
    <w:multiLevelType w:val="hybridMultilevel"/>
    <w:tmpl w:val="77489724"/>
    <w:lvl w:ilvl="0" w:tplc="CEAEA856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B18FF"/>
    <w:multiLevelType w:val="hybridMultilevel"/>
    <w:tmpl w:val="62D85FA8"/>
    <w:lvl w:ilvl="0" w:tplc="077214A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2"/>
        <w:szCs w:val="22"/>
        <w:lang w:val="hr-HR" w:eastAsia="en-US" w:bidi="ar-SA"/>
      </w:rPr>
    </w:lvl>
    <w:lvl w:ilvl="1" w:tplc="5FDCEC6C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AA085E70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5BBA568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A8CAFBAA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48D6CF30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E4BA54D8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7A688DC4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2ADE03D6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3D731E24"/>
    <w:multiLevelType w:val="hybridMultilevel"/>
    <w:tmpl w:val="E280F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B1FE0"/>
    <w:multiLevelType w:val="hybridMultilevel"/>
    <w:tmpl w:val="C91E2C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045A2"/>
    <w:multiLevelType w:val="hybridMultilevel"/>
    <w:tmpl w:val="26169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26F3D"/>
    <w:multiLevelType w:val="hybridMultilevel"/>
    <w:tmpl w:val="9AD8E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37613"/>
    <w:multiLevelType w:val="hybridMultilevel"/>
    <w:tmpl w:val="28DE16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903B7"/>
    <w:multiLevelType w:val="hybridMultilevel"/>
    <w:tmpl w:val="A978F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74B20"/>
    <w:multiLevelType w:val="hybridMultilevel"/>
    <w:tmpl w:val="C24A095C"/>
    <w:lvl w:ilvl="0" w:tplc="041A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5255FE"/>
    <w:multiLevelType w:val="hybridMultilevel"/>
    <w:tmpl w:val="90F21694"/>
    <w:lvl w:ilvl="0" w:tplc="041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3" w15:restartNumberingAfterBreak="0">
    <w:nsid w:val="5877156E"/>
    <w:multiLevelType w:val="hybridMultilevel"/>
    <w:tmpl w:val="6980C634"/>
    <w:lvl w:ilvl="0" w:tplc="DBB43C6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151F7"/>
    <w:multiLevelType w:val="hybridMultilevel"/>
    <w:tmpl w:val="C0866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71392"/>
    <w:multiLevelType w:val="hybridMultilevel"/>
    <w:tmpl w:val="81DA0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9338D"/>
    <w:multiLevelType w:val="hybridMultilevel"/>
    <w:tmpl w:val="11A0869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470BD0"/>
    <w:multiLevelType w:val="hybridMultilevel"/>
    <w:tmpl w:val="1A662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A1FBC"/>
    <w:multiLevelType w:val="hybridMultilevel"/>
    <w:tmpl w:val="91305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31875"/>
    <w:multiLevelType w:val="hybridMultilevel"/>
    <w:tmpl w:val="E6E09B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887C83"/>
    <w:multiLevelType w:val="hybridMultilevel"/>
    <w:tmpl w:val="878EB1FA"/>
    <w:lvl w:ilvl="0" w:tplc="FFFFFFFF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2"/>
        <w:szCs w:val="22"/>
        <w:lang w:val="hr-HR" w:eastAsia="en-US" w:bidi="ar-SA"/>
      </w:rPr>
    </w:lvl>
    <w:lvl w:ilvl="1" w:tplc="FFFFFFFF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FFFFFFF">
      <w:numFmt w:val="bullet"/>
      <w:lvlText w:val="-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FFFFFFFF">
      <w:numFmt w:val="bullet"/>
      <w:lvlText w:val="•"/>
      <w:lvlJc w:val="left"/>
      <w:pPr>
        <w:ind w:left="3308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72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6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00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64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628" w:hanging="360"/>
      </w:pPr>
      <w:rPr>
        <w:rFonts w:hint="default"/>
        <w:lang w:val="hr-HR" w:eastAsia="en-US" w:bidi="ar-SA"/>
      </w:rPr>
    </w:lvl>
  </w:abstractNum>
  <w:abstractNum w:abstractNumId="41" w15:restartNumberingAfterBreak="0">
    <w:nsid w:val="7C1D45A2"/>
    <w:multiLevelType w:val="hybridMultilevel"/>
    <w:tmpl w:val="26866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2"/>
  </w:num>
  <w:num w:numId="5">
    <w:abstractNumId w:val="10"/>
  </w:num>
  <w:num w:numId="6">
    <w:abstractNumId w:val="24"/>
  </w:num>
  <w:num w:numId="7">
    <w:abstractNumId w:val="22"/>
  </w:num>
  <w:num w:numId="8">
    <w:abstractNumId w:val="28"/>
  </w:num>
  <w:num w:numId="9">
    <w:abstractNumId w:val="1"/>
  </w:num>
  <w:num w:numId="10">
    <w:abstractNumId w:val="31"/>
  </w:num>
  <w:num w:numId="11">
    <w:abstractNumId w:val="3"/>
  </w:num>
  <w:num w:numId="12">
    <w:abstractNumId w:val="8"/>
  </w:num>
  <w:num w:numId="13">
    <w:abstractNumId w:val="33"/>
  </w:num>
  <w:num w:numId="14">
    <w:abstractNumId w:val="35"/>
  </w:num>
  <w:num w:numId="15">
    <w:abstractNumId w:val="12"/>
  </w:num>
  <w:num w:numId="16">
    <w:abstractNumId w:val="7"/>
  </w:num>
  <w:num w:numId="17">
    <w:abstractNumId w:val="19"/>
  </w:num>
  <w:num w:numId="18">
    <w:abstractNumId w:val="29"/>
  </w:num>
  <w:num w:numId="19">
    <w:abstractNumId w:val="36"/>
  </w:num>
  <w:num w:numId="20">
    <w:abstractNumId w:val="26"/>
  </w:num>
  <w:num w:numId="21">
    <w:abstractNumId w:val="25"/>
  </w:num>
  <w:num w:numId="22">
    <w:abstractNumId w:val="9"/>
  </w:num>
  <w:num w:numId="23">
    <w:abstractNumId w:val="37"/>
  </w:num>
  <w:num w:numId="24">
    <w:abstractNumId w:val="30"/>
  </w:num>
  <w:num w:numId="25">
    <w:abstractNumId w:val="14"/>
  </w:num>
  <w:num w:numId="26">
    <w:abstractNumId w:val="34"/>
  </w:num>
  <w:num w:numId="27">
    <w:abstractNumId w:val="38"/>
  </w:num>
  <w:num w:numId="28">
    <w:abstractNumId w:val="27"/>
  </w:num>
  <w:num w:numId="29">
    <w:abstractNumId w:val="39"/>
  </w:num>
  <w:num w:numId="30">
    <w:abstractNumId w:val="21"/>
  </w:num>
  <w:num w:numId="31">
    <w:abstractNumId w:val="23"/>
  </w:num>
  <w:num w:numId="32">
    <w:abstractNumId w:val="13"/>
  </w:num>
  <w:num w:numId="33">
    <w:abstractNumId w:val="18"/>
  </w:num>
  <w:num w:numId="34">
    <w:abstractNumId w:val="16"/>
  </w:num>
  <w:num w:numId="35">
    <w:abstractNumId w:val="41"/>
  </w:num>
  <w:num w:numId="36">
    <w:abstractNumId w:val="17"/>
  </w:num>
  <w:num w:numId="37">
    <w:abstractNumId w:val="6"/>
  </w:num>
  <w:num w:numId="38">
    <w:abstractNumId w:val="32"/>
  </w:num>
  <w:num w:numId="39">
    <w:abstractNumId w:val="11"/>
  </w:num>
  <w:num w:numId="40">
    <w:abstractNumId w:val="20"/>
  </w:num>
  <w:num w:numId="41">
    <w:abstractNumId w:val="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1B"/>
    <w:rsid w:val="0002447E"/>
    <w:rsid w:val="000370E4"/>
    <w:rsid w:val="000427BA"/>
    <w:rsid w:val="00047E2B"/>
    <w:rsid w:val="000561B5"/>
    <w:rsid w:val="00081F61"/>
    <w:rsid w:val="000830DF"/>
    <w:rsid w:val="000C71EA"/>
    <w:rsid w:val="000D1D5C"/>
    <w:rsid w:val="000E28C8"/>
    <w:rsid w:val="000F070A"/>
    <w:rsid w:val="000F2761"/>
    <w:rsid w:val="000F65AB"/>
    <w:rsid w:val="001225A0"/>
    <w:rsid w:val="00134DC5"/>
    <w:rsid w:val="0015633A"/>
    <w:rsid w:val="001922B2"/>
    <w:rsid w:val="001976FA"/>
    <w:rsid w:val="001C6143"/>
    <w:rsid w:val="00214152"/>
    <w:rsid w:val="002663B0"/>
    <w:rsid w:val="0028423E"/>
    <w:rsid w:val="002F1963"/>
    <w:rsid w:val="002F381E"/>
    <w:rsid w:val="00312BAA"/>
    <w:rsid w:val="00332D11"/>
    <w:rsid w:val="003449D0"/>
    <w:rsid w:val="00362B08"/>
    <w:rsid w:val="003B0E73"/>
    <w:rsid w:val="003C31FE"/>
    <w:rsid w:val="003D72A2"/>
    <w:rsid w:val="003E2951"/>
    <w:rsid w:val="004137B7"/>
    <w:rsid w:val="00441BE9"/>
    <w:rsid w:val="00445228"/>
    <w:rsid w:val="00452FD2"/>
    <w:rsid w:val="00491695"/>
    <w:rsid w:val="004A3A1E"/>
    <w:rsid w:val="004F0D08"/>
    <w:rsid w:val="00547005"/>
    <w:rsid w:val="005A1DE8"/>
    <w:rsid w:val="005A3F3E"/>
    <w:rsid w:val="005B4F64"/>
    <w:rsid w:val="005E1C61"/>
    <w:rsid w:val="005F1321"/>
    <w:rsid w:val="006144BF"/>
    <w:rsid w:val="00633B25"/>
    <w:rsid w:val="00650EA3"/>
    <w:rsid w:val="006B2DF8"/>
    <w:rsid w:val="006E40E3"/>
    <w:rsid w:val="006E6624"/>
    <w:rsid w:val="007836CC"/>
    <w:rsid w:val="007851E0"/>
    <w:rsid w:val="007A563D"/>
    <w:rsid w:val="007E3851"/>
    <w:rsid w:val="008250A3"/>
    <w:rsid w:val="008623C0"/>
    <w:rsid w:val="00887E17"/>
    <w:rsid w:val="009038A9"/>
    <w:rsid w:val="009160A1"/>
    <w:rsid w:val="0096680E"/>
    <w:rsid w:val="00966BA8"/>
    <w:rsid w:val="00994B1B"/>
    <w:rsid w:val="009B0ADA"/>
    <w:rsid w:val="009B5C23"/>
    <w:rsid w:val="009F0034"/>
    <w:rsid w:val="00A00DBC"/>
    <w:rsid w:val="00A4274E"/>
    <w:rsid w:val="00A755D4"/>
    <w:rsid w:val="00A95C70"/>
    <w:rsid w:val="00AB68EB"/>
    <w:rsid w:val="00AE5928"/>
    <w:rsid w:val="00B14DD5"/>
    <w:rsid w:val="00B5305B"/>
    <w:rsid w:val="00B82203"/>
    <w:rsid w:val="00B857FA"/>
    <w:rsid w:val="00BA6074"/>
    <w:rsid w:val="00BD5039"/>
    <w:rsid w:val="00BE6FF1"/>
    <w:rsid w:val="00BF184C"/>
    <w:rsid w:val="00C14433"/>
    <w:rsid w:val="00C15409"/>
    <w:rsid w:val="00C2105E"/>
    <w:rsid w:val="00C30CC6"/>
    <w:rsid w:val="00C34BCF"/>
    <w:rsid w:val="00C5347E"/>
    <w:rsid w:val="00C63CB2"/>
    <w:rsid w:val="00CA7F2C"/>
    <w:rsid w:val="00CF26AB"/>
    <w:rsid w:val="00D1115B"/>
    <w:rsid w:val="00D120F1"/>
    <w:rsid w:val="00D4617F"/>
    <w:rsid w:val="00DA245F"/>
    <w:rsid w:val="00DD484F"/>
    <w:rsid w:val="00E02C83"/>
    <w:rsid w:val="00E24876"/>
    <w:rsid w:val="00E974C0"/>
    <w:rsid w:val="00F0044A"/>
    <w:rsid w:val="00F14546"/>
    <w:rsid w:val="00F17421"/>
    <w:rsid w:val="00F67A0D"/>
    <w:rsid w:val="00F93713"/>
    <w:rsid w:val="00FC41ED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7759"/>
  <w15:chartTrackingRefBased/>
  <w15:docId w15:val="{54E28ECF-E2AE-43B7-A2C5-CE265947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94B1B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94B1B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994B1B"/>
    <w:pPr>
      <w:keepNext/>
      <w:ind w:firstLine="720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94B1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994B1B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994B1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Default">
    <w:name w:val="Default"/>
    <w:rsid w:val="007E385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7E38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3851"/>
    <w:rPr>
      <w:color w:val="605E5C"/>
      <w:shd w:val="clear" w:color="auto" w:fill="E1DFDD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Graf1,Graf2,Graf3"/>
    <w:basedOn w:val="Normal"/>
    <w:link w:val="OdlomakpopisaChar"/>
    <w:uiPriority w:val="1"/>
    <w:qFormat/>
    <w:rsid w:val="000561B5"/>
    <w:pPr>
      <w:ind w:left="720"/>
      <w:contextualSpacing/>
    </w:p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D120F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-98">
    <w:name w:val="T-9/8"/>
    <w:rsid w:val="000D1D5C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02447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44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2447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447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B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B25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0830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966BA8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96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jeloteksta">
    <w:name w:val="Body Text"/>
    <w:basedOn w:val="Normal"/>
    <w:link w:val="TijelotekstaChar"/>
    <w:uiPriority w:val="1"/>
    <w:qFormat/>
    <w:rsid w:val="00966BA8"/>
    <w:pPr>
      <w:widowControl w:val="0"/>
      <w:autoSpaceDE w:val="0"/>
      <w:autoSpaceDN w:val="0"/>
      <w:ind w:left="141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66BA8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66B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676F-DE27-4BE3-8390-B29C092B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4</cp:revision>
  <cp:lastPrinted>2026-01-19T10:44:00Z</cp:lastPrinted>
  <dcterms:created xsi:type="dcterms:W3CDTF">2026-04-14T10:37:00Z</dcterms:created>
  <dcterms:modified xsi:type="dcterms:W3CDTF">2026-04-29T13:31:00Z</dcterms:modified>
</cp:coreProperties>
</file>