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B37ECD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30A5A" w:rsidRPr="00B37ECD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FF34E7" w:rsidRPr="00B37ECD" w:rsidRDefault="00FF34E7" w:rsidP="00FF34E7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C30A5A" w:rsidRPr="00B37ECD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ACF" w:rsidRPr="00B37ECD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odluke ili drugog općeg akta 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  <w:p w:rsidR="00182ACF" w:rsidRPr="00B37ECD" w:rsidRDefault="00182ACF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8A6F9E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Pr="008A6F9E">
              <w:rPr>
                <w:rFonts w:ascii="Calibri" w:eastAsia="Times New Roman" w:hAnsi="Calibri" w:cs="Calibri"/>
                <w:b/>
                <w:bCs/>
                <w:lang w:val="hr-HR"/>
              </w:rPr>
              <w:br/>
              <w:t>o uređenju prometa na području Općine Čavle</w:t>
            </w:r>
          </w:p>
          <w:p w:rsidR="008A6F9E" w:rsidRPr="008A6F9E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:rsidR="00182ACF" w:rsidRPr="00B37ECD" w:rsidRDefault="00182ACF" w:rsidP="008A6F9E">
            <w:pPr>
              <w:jc w:val="both"/>
              <w:rPr>
                <w:rFonts w:cstheme="minorHAnsi"/>
                <w:b/>
              </w:rPr>
            </w:pPr>
          </w:p>
        </w:tc>
      </w:tr>
      <w:tr w:rsidR="00C30A5A" w:rsidRPr="00B37ECD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  <w:p w:rsidR="00C30A5A" w:rsidRPr="00B37ECD" w:rsidRDefault="00C30A5A" w:rsidP="00FF34E7">
            <w:pPr>
              <w:jc w:val="both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FF34E7" w:rsidRPr="00B37ECD" w:rsidRDefault="00FF34E7" w:rsidP="00FF34E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B37ECD" w:rsidRDefault="008A6F9E" w:rsidP="008A6F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15</w:t>
            </w:r>
            <w:r w:rsidR="00C30A5A" w:rsidRPr="00B37ECD">
              <w:rPr>
                <w:rFonts w:cstheme="minorHAnsi"/>
                <w:b/>
              </w:rPr>
              <w:t>.</w:t>
            </w:r>
            <w:r w:rsidR="00490504" w:rsidRPr="00B37ECD">
              <w:rPr>
                <w:rFonts w:cstheme="minorHAnsi"/>
                <w:b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</w:rPr>
              <w:t>srpnja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2022</w:t>
            </w:r>
            <w:r w:rsidR="00490504" w:rsidRPr="00B37ECD">
              <w:rPr>
                <w:rFonts w:cstheme="minorHAnsi"/>
                <w:b/>
              </w:rPr>
              <w:t xml:space="preserve">. – </w:t>
            </w:r>
            <w:r>
              <w:rPr>
                <w:rFonts w:cstheme="minorHAnsi"/>
                <w:b/>
              </w:rPr>
              <w:t>16</w:t>
            </w:r>
            <w:r w:rsidR="00087043" w:rsidRPr="00B37ECD">
              <w:rPr>
                <w:rFonts w:cstheme="minorHAnsi"/>
                <w:b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b/>
              </w:rPr>
              <w:t>kolovoza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2022</w:t>
            </w:r>
            <w:r w:rsidR="00C30A5A" w:rsidRPr="00B37ECD">
              <w:rPr>
                <w:rFonts w:cstheme="minorHAnsi"/>
                <w:b/>
              </w:rPr>
              <w:t>.</w:t>
            </w:r>
          </w:p>
        </w:tc>
      </w:tr>
      <w:tr w:rsidR="00C30A5A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</w:t>
            </w:r>
            <w:r w:rsidR="00490504" w:rsidRPr="00B37ECD">
              <w:rPr>
                <w:rFonts w:cstheme="minorHAnsi"/>
              </w:rPr>
              <w:t xml:space="preserve"> i prezime osobe, odnosno </w:t>
            </w:r>
            <w:r w:rsidRPr="00B37ECD">
              <w:rPr>
                <w:rFonts w:cstheme="minorHAnsi"/>
              </w:rPr>
              <w:t xml:space="preserve">naziv </w:t>
            </w:r>
            <w:r w:rsidR="00490504" w:rsidRPr="00B37ECD">
              <w:rPr>
                <w:rFonts w:cstheme="minorHAnsi"/>
              </w:rPr>
              <w:t>predstavnika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zainteresirane javnosti</w:t>
            </w:r>
            <w:r w:rsidR="00FA7A18" w:rsidRPr="00B37ECD">
              <w:rPr>
                <w:rFonts w:cstheme="minorHAnsi"/>
              </w:rPr>
              <w:t xml:space="preserve"> </w:t>
            </w:r>
            <w:r w:rsidR="00490504" w:rsidRPr="00B37ECD">
              <w:rPr>
                <w:rFonts w:cstheme="minorHAnsi"/>
              </w:rPr>
              <w:t>koja</w:t>
            </w:r>
            <w:r w:rsidR="00FA7A18" w:rsidRPr="00B37ECD">
              <w:rPr>
                <w:rFonts w:cstheme="minorHAnsi"/>
              </w:rPr>
              <w:t xml:space="preserve"> </w:t>
            </w:r>
            <w:r w:rsidRPr="00B37ECD">
              <w:rPr>
                <w:rFonts w:cstheme="minorHAnsi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B37ECD" w:rsidRDefault="00C30A5A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B37ECD" w:rsidRDefault="00087043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</w:t>
            </w:r>
            <w:r w:rsidR="00490504" w:rsidRPr="00B37ECD">
              <w:rPr>
                <w:rFonts w:cstheme="minorHAnsi"/>
              </w:rPr>
              <w:t>e primjedbe i prijedlozi</w:t>
            </w:r>
            <w:r w:rsidR="005A4744" w:rsidRPr="00B37ECD">
              <w:rPr>
                <w:rFonts w:cstheme="minorHAnsi"/>
              </w:rPr>
              <w:t xml:space="preserve"> na predloženi nacrt </w:t>
            </w:r>
            <w:r w:rsidR="00490504" w:rsidRPr="00B37ECD">
              <w:rPr>
                <w:rFonts w:cstheme="minorHAnsi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  <w:tr w:rsidR="005A4744" w:rsidRPr="00B37ECD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B37ECD" w:rsidRDefault="005A4744" w:rsidP="00FD4721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</w:t>
            </w:r>
            <w:proofErr w:type="spellStart"/>
            <w:r w:rsidRPr="00B37ECD">
              <w:rPr>
                <w:rFonts w:cstheme="minorHAnsi"/>
              </w:rPr>
              <w:t>na</w:t>
            </w:r>
            <w:proofErr w:type="spellEnd"/>
            <w:r w:rsidRPr="00B37ECD">
              <w:rPr>
                <w:rFonts w:cstheme="minorHAnsi"/>
              </w:rPr>
              <w:t xml:space="preserve"> web </w:t>
            </w:r>
            <w:proofErr w:type="spellStart"/>
            <w:r w:rsidRPr="00B37ECD">
              <w:rPr>
                <w:rFonts w:cstheme="minorHAnsi"/>
              </w:rPr>
              <w:t>stranici</w:t>
            </w:r>
            <w:proofErr w:type="spellEnd"/>
            <w:r w:rsidRPr="00B37ECD">
              <w:rPr>
                <w:rFonts w:cstheme="minorHAnsi"/>
              </w:rPr>
              <w:t xml:space="preserve"> </w:t>
            </w:r>
            <w:proofErr w:type="spellStart"/>
            <w:r w:rsidR="00FD4721">
              <w:rPr>
                <w:rFonts w:cstheme="minorHAnsi"/>
              </w:rPr>
              <w:t>Općine</w:t>
            </w:r>
            <w:proofErr w:type="spellEnd"/>
            <w:r w:rsidR="00FD4721">
              <w:rPr>
                <w:rFonts w:cstheme="minorHAnsi"/>
              </w:rPr>
              <w:t xml:space="preserve"> čavle</w:t>
            </w:r>
            <w:bookmarkStart w:id="0" w:name="_GoBack"/>
            <w:bookmarkEnd w:id="0"/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B37ECD" w:rsidRDefault="005A4744" w:rsidP="00FF34E7">
            <w:pPr>
              <w:jc w:val="both"/>
              <w:rPr>
                <w:rFonts w:cstheme="minorHAnsi"/>
              </w:rPr>
            </w:pPr>
          </w:p>
        </w:tc>
      </w:tr>
    </w:tbl>
    <w:p w:rsidR="00FF1908" w:rsidRDefault="00FF1908" w:rsidP="00FF1908">
      <w:pPr>
        <w:rPr>
          <w:rFonts w:cstheme="minorHAnsi"/>
          <w:b/>
        </w:rPr>
      </w:pPr>
    </w:p>
    <w:p w:rsidR="00F55B38" w:rsidRPr="00F55B38" w:rsidRDefault="00F55B38" w:rsidP="00FF1908">
      <w:pPr>
        <w:rPr>
          <w:rFonts w:cstheme="minorHAnsi"/>
          <w:b/>
          <w:sz w:val="10"/>
          <w:szCs w:val="10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B37ECD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B37ECD" w:rsidRDefault="00490504" w:rsidP="00B37ECD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  <w:b/>
              </w:rPr>
              <w:t xml:space="preserve">VAŽNA </w:t>
            </w:r>
            <w:r w:rsidR="00FF1908" w:rsidRPr="00B37ECD">
              <w:rPr>
                <w:rFonts w:cstheme="minorHAnsi"/>
                <w:b/>
              </w:rPr>
              <w:t>NAPOMENA</w:t>
            </w:r>
            <w:r w:rsidR="00FF1908" w:rsidRPr="00B37ECD">
              <w:rPr>
                <w:rFonts w:cstheme="minorHAnsi"/>
              </w:rPr>
              <w:t xml:space="preserve">:  </w:t>
            </w:r>
            <w:r w:rsidR="00FF1908" w:rsidRPr="00B37ECD">
              <w:rPr>
                <w:rFonts w:cstheme="minorHAnsi"/>
                <w:b/>
              </w:rPr>
              <w:t xml:space="preserve">Popunjeni obrazac </w:t>
            </w:r>
            <w:proofErr w:type="spellStart"/>
            <w:r w:rsidR="00FF1908" w:rsidRPr="00B37ECD">
              <w:rPr>
                <w:rFonts w:cstheme="minorHAnsi"/>
                <w:b/>
              </w:rPr>
              <w:t>dostavite</w:t>
            </w:r>
            <w:proofErr w:type="spellEnd"/>
            <w:r w:rsidR="00FF1908" w:rsidRPr="00B37ECD">
              <w:rPr>
                <w:rFonts w:cstheme="minorHAnsi"/>
                <w:b/>
              </w:rPr>
              <w:t xml:space="preserve"> </w:t>
            </w:r>
            <w:proofErr w:type="spellStart"/>
            <w:r w:rsidR="00FF1908" w:rsidRPr="00B37ECD">
              <w:rPr>
                <w:rFonts w:cstheme="minorHAnsi"/>
                <w:b/>
              </w:rPr>
              <w:t>na</w:t>
            </w:r>
            <w:proofErr w:type="spellEnd"/>
            <w:r w:rsidR="00FF1908" w:rsidRPr="00B37ECD">
              <w:rPr>
                <w:rFonts w:cstheme="minorHAnsi"/>
                <w:b/>
              </w:rPr>
              <w:t xml:space="preserve"> </w:t>
            </w:r>
            <w:proofErr w:type="spellStart"/>
            <w:r w:rsidR="00FF1908" w:rsidRPr="00B37ECD">
              <w:rPr>
                <w:rFonts w:cstheme="minorHAnsi"/>
                <w:b/>
              </w:rPr>
              <w:t>adresu</w:t>
            </w:r>
            <w:proofErr w:type="spellEnd"/>
            <w:r w:rsidR="00FF1908" w:rsidRPr="00B37ECD">
              <w:rPr>
                <w:rFonts w:cstheme="minorHAnsi"/>
                <w:b/>
              </w:rPr>
              <w:t xml:space="preserve"> </w:t>
            </w:r>
            <w:proofErr w:type="spellStart"/>
            <w:r w:rsidR="00FF1908" w:rsidRPr="00B37ECD">
              <w:rPr>
                <w:rFonts w:cstheme="minorHAnsi"/>
                <w:b/>
              </w:rPr>
              <w:t>elektronske</w:t>
            </w:r>
            <w:proofErr w:type="spellEnd"/>
            <w:r w:rsidR="00FF1908" w:rsidRPr="00B37ECD">
              <w:rPr>
                <w:rFonts w:cstheme="minorHAnsi"/>
                <w:b/>
              </w:rPr>
              <w:t xml:space="preserve"> </w:t>
            </w:r>
            <w:proofErr w:type="spellStart"/>
            <w:r w:rsidR="00FF1908" w:rsidRPr="00B37ECD">
              <w:rPr>
                <w:rFonts w:cstheme="minorHAnsi"/>
                <w:b/>
              </w:rPr>
              <w:t>pošte</w:t>
            </w:r>
            <w:proofErr w:type="spellEnd"/>
            <w:r w:rsidR="00FF1908" w:rsidRPr="00B37ECD">
              <w:rPr>
                <w:rFonts w:cstheme="minorHAnsi"/>
                <w:b/>
              </w:rPr>
              <w:t>:</w:t>
            </w:r>
            <w:r w:rsidR="00182ACF" w:rsidRPr="00B37ECD">
              <w:rPr>
                <w:rFonts w:cstheme="minorHAnsi"/>
                <w:b/>
              </w:rPr>
              <w:t xml:space="preserve"> </w:t>
            </w:r>
            <w:r w:rsidR="008A6F9E">
              <w:rPr>
                <w:rFonts w:cstheme="minorHAnsi"/>
                <w:b/>
              </w:rPr>
              <w:t>dolores.buric@cavle.hr</w:t>
            </w:r>
            <w:r w:rsidR="00501276">
              <w:rPr>
                <w:rFonts w:cstheme="minorHAnsi"/>
                <w:b/>
              </w:rPr>
              <w:t xml:space="preserve">, </w:t>
            </w:r>
            <w:proofErr w:type="spellStart"/>
            <w:r w:rsidR="00501276">
              <w:rPr>
                <w:rFonts w:cstheme="minorHAnsi"/>
                <w:b/>
              </w:rPr>
              <w:t>zaključno</w:t>
            </w:r>
            <w:proofErr w:type="spellEnd"/>
            <w:r w:rsidR="00501276">
              <w:rPr>
                <w:rFonts w:cstheme="minorHAnsi"/>
                <w:b/>
              </w:rPr>
              <w:t xml:space="preserve"> do </w:t>
            </w:r>
            <w:r w:rsidR="008A6F9E">
              <w:rPr>
                <w:rFonts w:cstheme="minorHAnsi"/>
                <w:b/>
              </w:rPr>
              <w:t>16</w:t>
            </w:r>
            <w:r w:rsidR="00FF1908" w:rsidRPr="00B37ECD">
              <w:rPr>
                <w:rFonts w:cstheme="minorHAnsi"/>
                <w:b/>
              </w:rPr>
              <w:t>.</w:t>
            </w:r>
            <w:r w:rsidRPr="00B37ECD">
              <w:rPr>
                <w:rFonts w:cstheme="minorHAnsi"/>
                <w:b/>
              </w:rPr>
              <w:t xml:space="preserve"> </w:t>
            </w:r>
            <w:proofErr w:type="spellStart"/>
            <w:proofErr w:type="gramStart"/>
            <w:r w:rsidR="008A6F9E">
              <w:rPr>
                <w:rFonts w:cstheme="minorHAnsi"/>
                <w:b/>
              </w:rPr>
              <w:t>kolovoza</w:t>
            </w:r>
            <w:proofErr w:type="spellEnd"/>
            <w:proofErr w:type="gramEnd"/>
            <w:r w:rsidR="008A6F9E">
              <w:rPr>
                <w:rFonts w:cstheme="minorHAnsi"/>
                <w:b/>
              </w:rPr>
              <w:t xml:space="preserve"> 2022</w:t>
            </w:r>
            <w:r w:rsidR="00FF1908" w:rsidRPr="00B37ECD">
              <w:rPr>
                <w:rFonts w:cstheme="minorHAnsi"/>
                <w:b/>
              </w:rPr>
              <w:t xml:space="preserve">. </w:t>
            </w:r>
            <w:proofErr w:type="spellStart"/>
            <w:proofErr w:type="gramStart"/>
            <w:r w:rsidR="00FF1908" w:rsidRPr="00B37ECD">
              <w:rPr>
                <w:rFonts w:cstheme="minorHAnsi"/>
                <w:b/>
              </w:rPr>
              <w:t>godine</w:t>
            </w:r>
            <w:proofErr w:type="spellEnd"/>
            <w:proofErr w:type="gramEnd"/>
            <w:r w:rsidR="00FF1908" w:rsidRPr="00B37ECD">
              <w:rPr>
                <w:rFonts w:cstheme="minorHAnsi"/>
                <w:b/>
              </w:rPr>
              <w:t>.</w:t>
            </w:r>
            <w:hyperlink r:id="rId4" w:history="1"/>
          </w:p>
          <w:p w:rsidR="00182ACF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tigle primjedbe/</w:t>
            </w:r>
            <w:proofErr w:type="gramStart"/>
            <w:r w:rsidR="00087043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prijedlozi  bit</w:t>
            </w:r>
            <w:proofErr w:type="gramEnd"/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će javno dostupni </w:t>
            </w:r>
            <w:proofErr w:type="spellStart"/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</w:t>
            </w:r>
            <w:proofErr w:type="spellEnd"/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FF34E7"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web </w:t>
            </w:r>
            <w:proofErr w:type="spellStart"/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stranici</w:t>
            </w:r>
            <w:proofErr w:type="spellEnd"/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A6F9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Općine</w:t>
            </w:r>
            <w:proofErr w:type="spellEnd"/>
            <w:r w:rsidR="008A6F9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Čavle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FF1908" w:rsidRPr="00B37ECD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C30A5A" w:rsidRPr="00C30A5A" w:rsidRDefault="00C30A5A" w:rsidP="00C30A5A">
      <w:pPr>
        <w:tabs>
          <w:tab w:val="left" w:pos="6105"/>
        </w:tabs>
      </w:pPr>
    </w:p>
    <w:sectPr w:rsidR="00C30A5A" w:rsidRPr="00C30A5A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26094C"/>
    <w:rsid w:val="00261F84"/>
    <w:rsid w:val="002E1CF9"/>
    <w:rsid w:val="00325EC3"/>
    <w:rsid w:val="00490504"/>
    <w:rsid w:val="00501276"/>
    <w:rsid w:val="005A4744"/>
    <w:rsid w:val="007F03E8"/>
    <w:rsid w:val="008A6F9E"/>
    <w:rsid w:val="00AD029B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3</cp:revision>
  <cp:lastPrinted>2018-02-15T14:40:00Z</cp:lastPrinted>
  <dcterms:created xsi:type="dcterms:W3CDTF">2022-07-15T08:59:00Z</dcterms:created>
  <dcterms:modified xsi:type="dcterms:W3CDTF">2022-07-15T09:00:00Z</dcterms:modified>
</cp:coreProperties>
</file>