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295A" w14:textId="77777777" w:rsidR="00356EF7" w:rsidRPr="00B57729" w:rsidRDefault="00356EF7" w:rsidP="00356EF7">
      <w:r w:rsidRPr="00B57729">
        <w:t xml:space="preserve">             </w:t>
      </w:r>
      <w:r w:rsidRPr="00B57729">
        <w:rPr>
          <w:noProof/>
          <w:lang w:eastAsia="hr-HR"/>
        </w:rPr>
        <w:drawing>
          <wp:inline distT="0" distB="0" distL="0" distR="0" wp14:anchorId="385C4DDA" wp14:editId="48236442">
            <wp:extent cx="1932305" cy="143891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F364A" w14:textId="77777777" w:rsidR="00356EF7" w:rsidRPr="00B57729" w:rsidRDefault="00356EF7" w:rsidP="00356EF7">
      <w:r w:rsidRPr="00B57729">
        <w:t xml:space="preserve">UPRAVNI ODJEL ZA LOKALNU </w:t>
      </w:r>
    </w:p>
    <w:p w14:paraId="4CB2917E" w14:textId="77777777" w:rsidR="00356EF7" w:rsidRPr="00B57729" w:rsidRDefault="00356EF7" w:rsidP="00356EF7">
      <w:r w:rsidRPr="00B57729">
        <w:t>SAMOUPRAVU I UPRAVU</w:t>
      </w:r>
    </w:p>
    <w:p w14:paraId="79847C17" w14:textId="10CAB49A" w:rsidR="00356EF7" w:rsidRDefault="00356EF7" w:rsidP="00356EF7">
      <w:r>
        <w:t xml:space="preserve">KLASA: </w:t>
      </w:r>
      <w:r w:rsidR="0050778F">
        <w:t>022-05/22-01-03</w:t>
      </w:r>
    </w:p>
    <w:p w14:paraId="6A997F14" w14:textId="2DE067F2" w:rsidR="00356EF7" w:rsidRDefault="00356EF7" w:rsidP="00356EF7">
      <w:r>
        <w:t xml:space="preserve">URBROJ: </w:t>
      </w:r>
      <w:r w:rsidR="0050778F">
        <w:t>2170-03-22-01-28</w:t>
      </w:r>
    </w:p>
    <w:p w14:paraId="1DAD24DE" w14:textId="093B9CBE" w:rsidR="00356EF7" w:rsidRDefault="00356EF7" w:rsidP="00356EF7">
      <w:r>
        <w:t xml:space="preserve">Čavle, </w:t>
      </w:r>
      <w:r w:rsidR="0050778F">
        <w:t xml:space="preserve">27.siječnja </w:t>
      </w:r>
      <w:r>
        <w:t>2022</w:t>
      </w:r>
      <w:r w:rsidRPr="00B57729">
        <w:t>.</w:t>
      </w:r>
    </w:p>
    <w:p w14:paraId="166C2321" w14:textId="77777777" w:rsidR="00356EF7" w:rsidRDefault="00356EF7" w:rsidP="00356EF7"/>
    <w:p w14:paraId="4D8C7198" w14:textId="77777777" w:rsidR="00356EF7" w:rsidRDefault="00356EF7" w:rsidP="00356EF7">
      <w:pPr>
        <w:jc w:val="both"/>
      </w:pPr>
      <w:r>
        <w:t xml:space="preserve">Na temelju članka 20. Zakona o službenicima i namještenicima </w:t>
      </w:r>
      <w:r w:rsidRPr="00B57729">
        <w:t>u lokalnoj i područnoj (regionalnoj) samoupravi ("Narodne novine" br</w:t>
      </w:r>
      <w:r>
        <w:t>oj 86/08, 61/11, 04/18, 112/19) pročelnik upravnog odjela donosi</w:t>
      </w:r>
    </w:p>
    <w:p w14:paraId="1FEEAE6F" w14:textId="77777777" w:rsidR="00356EF7" w:rsidRDefault="00356EF7" w:rsidP="00356EF7">
      <w:pPr>
        <w:jc w:val="both"/>
      </w:pPr>
    </w:p>
    <w:p w14:paraId="22A6A67A" w14:textId="77777777" w:rsidR="00356EF7" w:rsidRPr="00B57729" w:rsidRDefault="00356EF7" w:rsidP="00356EF7">
      <w:pPr>
        <w:jc w:val="center"/>
        <w:rPr>
          <w:b/>
        </w:rPr>
      </w:pPr>
      <w:r w:rsidRPr="00B57729">
        <w:rPr>
          <w:b/>
        </w:rPr>
        <w:t>RJEŠENJE</w:t>
      </w:r>
    </w:p>
    <w:p w14:paraId="6E4D5B1A" w14:textId="77777777" w:rsidR="00356EF7" w:rsidRDefault="00356EF7" w:rsidP="00356EF7">
      <w:pPr>
        <w:jc w:val="center"/>
      </w:pPr>
    </w:p>
    <w:p w14:paraId="28ACEAE9" w14:textId="77777777" w:rsidR="00356EF7" w:rsidRPr="00FB11F9" w:rsidRDefault="00356EF7" w:rsidP="00356EF7">
      <w:pPr>
        <w:jc w:val="center"/>
        <w:rPr>
          <w:b/>
        </w:rPr>
      </w:pPr>
      <w:r w:rsidRPr="000E6065">
        <w:rPr>
          <w:b/>
        </w:rPr>
        <w:t>o imeno</w:t>
      </w:r>
      <w:r>
        <w:rPr>
          <w:b/>
        </w:rPr>
        <w:t>vanju Povjerenstva za provedbu oglasa</w:t>
      </w:r>
      <w:r w:rsidRPr="000E6065">
        <w:rPr>
          <w:b/>
        </w:rPr>
        <w:t xml:space="preserve"> za prijam </w:t>
      </w:r>
      <w:r w:rsidRPr="00FB11F9">
        <w:rPr>
          <w:b/>
        </w:rPr>
        <w:t>u radni odnos na određeno vrijeme</w:t>
      </w:r>
    </w:p>
    <w:p w14:paraId="0CBCA6DE" w14:textId="77777777" w:rsidR="00356EF7" w:rsidRDefault="00356EF7" w:rsidP="00356EF7">
      <w:pPr>
        <w:jc w:val="center"/>
      </w:pPr>
    </w:p>
    <w:p w14:paraId="3C5A4B4B" w14:textId="77777777" w:rsidR="00356EF7" w:rsidRDefault="00356EF7" w:rsidP="00356EF7">
      <w:pPr>
        <w:jc w:val="center"/>
      </w:pPr>
    </w:p>
    <w:p w14:paraId="6F07625F" w14:textId="278AB8FA" w:rsidR="00356EF7" w:rsidRDefault="00356EF7" w:rsidP="00356EF7">
      <w:pPr>
        <w:jc w:val="both"/>
      </w:pPr>
      <w:r>
        <w:t>I. U Povjerenstvo za provedbu oglasa za prijam u službu: na radno mjesto:</w:t>
      </w:r>
      <w:r w:rsidRPr="00FB11F9">
        <w:t xml:space="preserve"> </w:t>
      </w:r>
      <w:r w:rsidRPr="00540D42">
        <w:t>voditelj/</w:t>
      </w:r>
      <w:proofErr w:type="spellStart"/>
      <w:r w:rsidRPr="00540D42">
        <w:t>ica</w:t>
      </w:r>
      <w:proofErr w:type="spellEnd"/>
      <w:r w:rsidRPr="00540D42">
        <w:t xml:space="preserve"> </w:t>
      </w:r>
      <w:r>
        <w:t>Kluba umirovljenika Čavle,</w:t>
      </w:r>
      <w:r w:rsidRPr="00FB11F9">
        <w:t xml:space="preserve"> na određeno vrijeme za vrijeme trajanja projekta „</w:t>
      </w:r>
      <w:r w:rsidRPr="00880AD7">
        <w:rPr>
          <w:color w:val="FF0000"/>
        </w:rPr>
        <w:t xml:space="preserve">Klub umirovljenika Čavle“ </w:t>
      </w:r>
      <w:r w:rsidRPr="00E86D0A">
        <w:rPr>
          <w:color w:val="FF0000"/>
        </w:rPr>
        <w:t>(UP.02.1.1.12.0066</w:t>
      </w:r>
      <w:r>
        <w:t>),</w:t>
      </w:r>
      <w:r w:rsidRPr="00FB11F9">
        <w:t xml:space="preserve"> </w:t>
      </w:r>
      <w:r w:rsidRPr="00B951F3">
        <w:rPr>
          <w:color w:val="FF0000"/>
        </w:rPr>
        <w:t>na puno radno vrijeme</w:t>
      </w:r>
      <w:r>
        <w:t>, uz obvezni probni rad u trajanju od 3 mjeseca (u daljnjem tekstu: Povjerenstvo) imenuju se:</w:t>
      </w:r>
    </w:p>
    <w:p w14:paraId="0955C675" w14:textId="77777777" w:rsidR="00356EF7" w:rsidRDefault="00356EF7" w:rsidP="00356EF7">
      <w:pPr>
        <w:jc w:val="both"/>
      </w:pPr>
    </w:p>
    <w:p w14:paraId="3AAB385E" w14:textId="77777777" w:rsidR="00356EF7" w:rsidRDefault="00356EF7" w:rsidP="00356EF7">
      <w:pPr>
        <w:jc w:val="both"/>
      </w:pPr>
      <w:r>
        <w:t>1. Zlatan Cuculić, predsjednik</w:t>
      </w:r>
    </w:p>
    <w:p w14:paraId="559E3B06" w14:textId="77777777" w:rsidR="00356EF7" w:rsidRDefault="00356EF7" w:rsidP="00356EF7">
      <w:pPr>
        <w:jc w:val="both"/>
      </w:pPr>
      <w:r>
        <w:t xml:space="preserve">2. </w:t>
      </w:r>
      <w:proofErr w:type="spellStart"/>
      <w:r>
        <w:t>Odineja</w:t>
      </w:r>
      <w:proofErr w:type="spellEnd"/>
      <w:r>
        <w:t xml:space="preserve"> Mavrinac-Filipović, za člana</w:t>
      </w:r>
    </w:p>
    <w:p w14:paraId="324B3CF5" w14:textId="77777777" w:rsidR="00356EF7" w:rsidRDefault="00356EF7" w:rsidP="00356EF7">
      <w:pPr>
        <w:jc w:val="both"/>
      </w:pPr>
      <w:r>
        <w:t xml:space="preserve">3.  Jasna </w:t>
      </w:r>
      <w:proofErr w:type="spellStart"/>
      <w:r>
        <w:t>Gizdulić</w:t>
      </w:r>
      <w:proofErr w:type="spellEnd"/>
      <w:r>
        <w:t>, za člana</w:t>
      </w:r>
    </w:p>
    <w:p w14:paraId="0B6E4C70" w14:textId="77777777" w:rsidR="00356EF7" w:rsidRDefault="00356EF7" w:rsidP="00356EF7">
      <w:pPr>
        <w:jc w:val="both"/>
      </w:pPr>
    </w:p>
    <w:p w14:paraId="21771877" w14:textId="77777777" w:rsidR="00356EF7" w:rsidRDefault="00356EF7" w:rsidP="00356EF7">
      <w:pPr>
        <w:jc w:val="both"/>
      </w:pPr>
      <w:r>
        <w:t>II. Povjerenstvo obavlja slijedeće poslove:</w:t>
      </w:r>
    </w:p>
    <w:p w14:paraId="70F25469" w14:textId="77777777" w:rsidR="00356EF7" w:rsidRDefault="00356EF7" w:rsidP="00356EF7">
      <w:pPr>
        <w:jc w:val="both"/>
      </w:pPr>
    </w:p>
    <w:p w14:paraId="1B9D2F6A" w14:textId="77777777" w:rsidR="00356EF7" w:rsidRDefault="00356EF7" w:rsidP="00356EF7">
      <w:pPr>
        <w:ind w:left="426" w:hanging="142"/>
        <w:jc w:val="both"/>
      </w:pPr>
      <w:r>
        <w:t>- utvrđuje koje su prijave na oglas pravodobne i potpune;</w:t>
      </w:r>
    </w:p>
    <w:p w14:paraId="7830C54E" w14:textId="77777777" w:rsidR="00356EF7" w:rsidRDefault="00356EF7" w:rsidP="00356EF7">
      <w:pPr>
        <w:ind w:left="426" w:hanging="142"/>
        <w:jc w:val="both"/>
      </w:pPr>
      <w:r>
        <w:t>- utvrđuje listu kandidata prijavljenih na oglas koji ispunjavaju formalne uvjete propisane oglasom;</w:t>
      </w:r>
    </w:p>
    <w:p w14:paraId="020E2C56" w14:textId="77777777" w:rsidR="00356EF7" w:rsidRDefault="00356EF7" w:rsidP="00356EF7">
      <w:pPr>
        <w:ind w:left="426" w:hanging="142"/>
        <w:jc w:val="both"/>
      </w:pPr>
      <w:r>
        <w:t>- kandidate s liste poziva na prethodnu provjeru znanja i sposobnosti;</w:t>
      </w:r>
    </w:p>
    <w:p w14:paraId="74C7A167" w14:textId="77777777" w:rsidR="00356EF7" w:rsidRDefault="00356EF7" w:rsidP="00356EF7">
      <w:pPr>
        <w:ind w:left="426" w:hanging="142"/>
        <w:jc w:val="both"/>
      </w:pPr>
      <w:r>
        <w:t>- provodi postupak znanja i sposobnosti;</w:t>
      </w:r>
    </w:p>
    <w:p w14:paraId="2987D52C" w14:textId="77777777" w:rsidR="00356EF7" w:rsidRDefault="00356EF7" w:rsidP="00356EF7">
      <w:pPr>
        <w:ind w:left="426" w:hanging="142"/>
        <w:jc w:val="both"/>
      </w:pPr>
      <w:r>
        <w:t>- podnosi izvješće o provedenom postupu, uz koji prilaže listu kandidata, s obzirom na rezultate provjere znanja i sposobnosti.</w:t>
      </w:r>
    </w:p>
    <w:p w14:paraId="5B09C0FD" w14:textId="77777777" w:rsidR="00356EF7" w:rsidRDefault="00356EF7" w:rsidP="00356EF7">
      <w:pPr>
        <w:jc w:val="both"/>
      </w:pPr>
    </w:p>
    <w:p w14:paraId="203D991B" w14:textId="77777777" w:rsidR="00356EF7" w:rsidRDefault="00356EF7" w:rsidP="00356EF7">
      <w:pPr>
        <w:jc w:val="both"/>
      </w:pPr>
    </w:p>
    <w:p w14:paraId="76276990" w14:textId="77777777" w:rsidR="00356EF7" w:rsidRDefault="00356EF7" w:rsidP="00356EF7">
      <w:pPr>
        <w:jc w:val="both"/>
      </w:pPr>
    </w:p>
    <w:p w14:paraId="6109A176" w14:textId="77777777" w:rsidR="00356EF7" w:rsidRDefault="00356EF7" w:rsidP="00356EF7">
      <w:pPr>
        <w:ind w:left="5103"/>
        <w:jc w:val="center"/>
      </w:pPr>
      <w:r>
        <w:t>Pročelnik</w:t>
      </w:r>
    </w:p>
    <w:p w14:paraId="4984184A" w14:textId="77777777" w:rsidR="00356EF7" w:rsidRDefault="00356EF7" w:rsidP="00356EF7">
      <w:pPr>
        <w:ind w:left="5103"/>
        <w:jc w:val="center"/>
      </w:pPr>
    </w:p>
    <w:p w14:paraId="6BA4A25A" w14:textId="77777777" w:rsidR="00356EF7" w:rsidRDefault="00356EF7" w:rsidP="00356EF7">
      <w:pPr>
        <w:ind w:left="5103"/>
        <w:jc w:val="center"/>
      </w:pPr>
      <w:r>
        <w:t>________________________</w:t>
      </w:r>
    </w:p>
    <w:p w14:paraId="25F53DE0" w14:textId="77777777" w:rsidR="00356EF7" w:rsidRDefault="00356EF7" w:rsidP="00356EF7">
      <w:pPr>
        <w:ind w:left="5103"/>
        <w:jc w:val="center"/>
      </w:pPr>
      <w:r>
        <w:t>Dolores Burić</w:t>
      </w:r>
    </w:p>
    <w:p w14:paraId="4C53727F" w14:textId="77777777" w:rsidR="00356EF7" w:rsidRDefault="00356EF7" w:rsidP="00356EF7"/>
    <w:p w14:paraId="05BB53E8" w14:textId="77777777" w:rsidR="00325CD9" w:rsidRDefault="00325CD9"/>
    <w:sectPr w:rsidR="0032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F7"/>
    <w:rsid w:val="00325CD9"/>
    <w:rsid w:val="00356EF7"/>
    <w:rsid w:val="0050778F"/>
    <w:rsid w:val="008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6A39"/>
  <w15:chartTrackingRefBased/>
  <w15:docId w15:val="{E7920874-910F-4F1D-8AC2-000E27BF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F7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2</cp:revision>
  <dcterms:created xsi:type="dcterms:W3CDTF">2022-01-31T10:03:00Z</dcterms:created>
  <dcterms:modified xsi:type="dcterms:W3CDTF">2022-01-31T10:03:00Z</dcterms:modified>
</cp:coreProperties>
</file>