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DD12" w14:textId="0FD043D6" w:rsidR="00E719F6" w:rsidRPr="00914BDE" w:rsidRDefault="00E719F6" w:rsidP="00BA1C09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Na temelju članka 48. Zakona o lokalnoj i područnoj (regionalnoj) samoupravi (»Narodne novine« broj 33/01, 60/01, 129/05, 109/07, 125/08, 36/09, 36/09, 150/11, 144/12, 19/13, 137/15</w:t>
      </w:r>
      <w:r w:rsidR="002252F5" w:rsidRPr="00914BDE">
        <w:rPr>
          <w:rFonts w:asciiTheme="minorHAnsi" w:hAnsiTheme="minorHAnsi" w:cstheme="minorHAnsi"/>
          <w:sz w:val="22"/>
          <w:szCs w:val="22"/>
        </w:rPr>
        <w:t>, 123/17, 98/19, 144/20</w:t>
      </w:r>
      <w:r w:rsidRPr="00914BDE">
        <w:rPr>
          <w:rFonts w:asciiTheme="minorHAnsi" w:hAnsiTheme="minorHAnsi" w:cstheme="minorHAnsi"/>
          <w:sz w:val="22"/>
          <w:szCs w:val="22"/>
        </w:rPr>
        <w:t xml:space="preserve">) i </w:t>
      </w:r>
      <w:r w:rsidR="002252F5" w:rsidRPr="00914BDE">
        <w:rPr>
          <w:rFonts w:asciiTheme="minorHAnsi" w:hAnsiTheme="minorHAnsi" w:cstheme="minorHAnsi"/>
          <w:sz w:val="22"/>
          <w:szCs w:val="22"/>
        </w:rPr>
        <w:t>članka 37. Statuta Općine Čavle (</w:t>
      </w:r>
      <w:bookmarkStart w:id="0" w:name="_Hlk120878899"/>
      <w:r w:rsidR="002252F5" w:rsidRPr="00914BDE">
        <w:rPr>
          <w:rFonts w:asciiTheme="minorHAnsi" w:hAnsiTheme="minorHAnsi" w:cstheme="minorHAnsi"/>
          <w:sz w:val="22"/>
          <w:szCs w:val="22"/>
        </w:rPr>
        <w:t>SN PGŽ br. 26/14, 27/15, 12/18, 41/18 i SN Općine Čavle 3/21, 12/21, 4/22-pročišćeni tekst</w:t>
      </w:r>
      <w:bookmarkEnd w:id="0"/>
      <w:r w:rsidR="002252F5" w:rsidRPr="00914BDE">
        <w:rPr>
          <w:rFonts w:asciiTheme="minorHAnsi" w:hAnsiTheme="minorHAnsi" w:cstheme="minorHAnsi"/>
          <w:sz w:val="22"/>
          <w:szCs w:val="22"/>
        </w:rPr>
        <w:t>)</w:t>
      </w:r>
      <w:r w:rsidR="0045086F" w:rsidRPr="00914BDE">
        <w:rPr>
          <w:rFonts w:asciiTheme="minorHAnsi" w:hAnsiTheme="minorHAnsi" w:cstheme="minorHAnsi"/>
          <w:sz w:val="22"/>
          <w:szCs w:val="22"/>
        </w:rPr>
        <w:t xml:space="preserve"> </w:t>
      </w:r>
      <w:r w:rsidRPr="00914BDE">
        <w:rPr>
          <w:rFonts w:asciiTheme="minorHAnsi" w:hAnsiTheme="minorHAnsi" w:cstheme="minorHAnsi"/>
          <w:sz w:val="22"/>
          <w:szCs w:val="22"/>
        </w:rPr>
        <w:t xml:space="preserve">te na temelju Odluke općinske načelnice od </w:t>
      </w:r>
      <w:r w:rsidR="0045086F" w:rsidRPr="00914BDE">
        <w:rPr>
          <w:rFonts w:asciiTheme="minorHAnsi" w:hAnsiTheme="minorHAnsi" w:cstheme="minorHAnsi"/>
          <w:sz w:val="22"/>
          <w:szCs w:val="22"/>
        </w:rPr>
        <w:t>13</w:t>
      </w:r>
      <w:r w:rsidRPr="00914BDE">
        <w:rPr>
          <w:rFonts w:asciiTheme="minorHAnsi" w:hAnsiTheme="minorHAnsi" w:cstheme="minorHAnsi"/>
          <w:sz w:val="22"/>
          <w:szCs w:val="22"/>
        </w:rPr>
        <w:t>. veljače 20</w:t>
      </w:r>
      <w:r w:rsidR="0045086F" w:rsidRPr="00914BDE">
        <w:rPr>
          <w:rFonts w:asciiTheme="minorHAnsi" w:hAnsiTheme="minorHAnsi" w:cstheme="minorHAnsi"/>
          <w:sz w:val="22"/>
          <w:szCs w:val="22"/>
        </w:rPr>
        <w:t>23</w:t>
      </w:r>
      <w:r w:rsidRPr="00914BDE">
        <w:rPr>
          <w:rFonts w:asciiTheme="minorHAnsi" w:hAnsiTheme="minorHAnsi" w:cstheme="minorHAnsi"/>
          <w:sz w:val="22"/>
          <w:szCs w:val="22"/>
        </w:rPr>
        <w:t xml:space="preserve">.g. </w:t>
      </w:r>
      <w:r w:rsidR="00C467B0" w:rsidRPr="00914BDE">
        <w:rPr>
          <w:rFonts w:asciiTheme="minorHAnsi" w:hAnsiTheme="minorHAnsi" w:cstheme="minorHAnsi"/>
          <w:sz w:val="22"/>
          <w:szCs w:val="22"/>
        </w:rPr>
        <w:t>O</w:t>
      </w:r>
      <w:r w:rsidRPr="00914BDE">
        <w:rPr>
          <w:rFonts w:asciiTheme="minorHAnsi" w:hAnsiTheme="minorHAnsi" w:cstheme="minorHAnsi"/>
          <w:sz w:val="22"/>
          <w:szCs w:val="22"/>
        </w:rPr>
        <w:t xml:space="preserve">pćinska načelnica </w:t>
      </w:r>
      <w:r w:rsidR="007506D0" w:rsidRPr="00914BDE">
        <w:rPr>
          <w:rFonts w:asciiTheme="minorHAnsi" w:hAnsiTheme="minorHAnsi" w:cstheme="minorHAnsi"/>
          <w:sz w:val="22"/>
          <w:szCs w:val="22"/>
        </w:rPr>
        <w:t>1</w:t>
      </w:r>
      <w:r w:rsidR="00354172" w:rsidRPr="00914BDE">
        <w:rPr>
          <w:rFonts w:asciiTheme="minorHAnsi" w:hAnsiTheme="minorHAnsi" w:cstheme="minorHAnsi"/>
          <w:sz w:val="22"/>
          <w:szCs w:val="22"/>
        </w:rPr>
        <w:t>9</w:t>
      </w:r>
      <w:r w:rsidR="007506D0" w:rsidRPr="00914BDE">
        <w:rPr>
          <w:rFonts w:asciiTheme="minorHAnsi" w:hAnsiTheme="minorHAnsi" w:cstheme="minorHAnsi"/>
          <w:sz w:val="22"/>
          <w:szCs w:val="22"/>
        </w:rPr>
        <w:t xml:space="preserve">. ožujka 2023.g. </w:t>
      </w:r>
      <w:r w:rsidRPr="00914BDE">
        <w:rPr>
          <w:rFonts w:asciiTheme="minorHAnsi" w:hAnsiTheme="minorHAnsi" w:cstheme="minorHAnsi"/>
          <w:sz w:val="22"/>
          <w:szCs w:val="22"/>
        </w:rPr>
        <w:t>raspisuje</w:t>
      </w:r>
    </w:p>
    <w:p w14:paraId="69DAF36F" w14:textId="77777777" w:rsidR="007506D0" w:rsidRPr="00914BDE" w:rsidRDefault="007506D0" w:rsidP="00BA1C09">
      <w:pPr>
        <w:pStyle w:val="box8235767"/>
        <w:spacing w:after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</w:p>
    <w:p w14:paraId="49BBBF0D" w14:textId="731438FB" w:rsidR="00E719F6" w:rsidRPr="00DB3EE6" w:rsidRDefault="00E719F6" w:rsidP="00914BDE">
      <w:pPr>
        <w:pStyle w:val="box8235767"/>
        <w:spacing w:before="0" w:after="0"/>
        <w:jc w:val="center"/>
        <w:rPr>
          <w:rFonts w:asciiTheme="minorHAnsi" w:hAnsiTheme="minorHAnsi" w:cstheme="minorHAnsi"/>
        </w:rPr>
      </w:pPr>
      <w:r w:rsidRPr="00DB3EE6">
        <w:rPr>
          <w:rStyle w:val="Naglaeno"/>
          <w:rFonts w:asciiTheme="minorHAnsi" w:hAnsiTheme="minorHAnsi" w:cstheme="minorHAnsi"/>
        </w:rPr>
        <w:t>JAVNI NATJEČAJ</w:t>
      </w:r>
    </w:p>
    <w:p w14:paraId="429D2273" w14:textId="168B08EF" w:rsidR="00E719F6" w:rsidRPr="00DB3EE6" w:rsidRDefault="00E719F6" w:rsidP="00914BDE">
      <w:pPr>
        <w:pStyle w:val="box8235767"/>
        <w:spacing w:before="0" w:after="0"/>
        <w:jc w:val="center"/>
        <w:rPr>
          <w:rStyle w:val="Naglaeno"/>
          <w:rFonts w:asciiTheme="minorHAnsi" w:hAnsiTheme="minorHAnsi" w:cstheme="minorHAnsi"/>
        </w:rPr>
      </w:pPr>
      <w:r w:rsidRPr="00DB3EE6">
        <w:rPr>
          <w:rStyle w:val="Naglaeno"/>
          <w:rFonts w:asciiTheme="minorHAnsi" w:hAnsiTheme="minorHAnsi" w:cstheme="minorHAnsi"/>
        </w:rPr>
        <w:t xml:space="preserve">o prodaji </w:t>
      </w:r>
      <w:r w:rsidR="002E42D0" w:rsidRPr="00DB3EE6">
        <w:rPr>
          <w:rStyle w:val="Naglaeno"/>
          <w:rFonts w:asciiTheme="minorHAnsi" w:hAnsiTheme="minorHAnsi" w:cstheme="minorHAnsi"/>
        </w:rPr>
        <w:t>rabljenog službenog</w:t>
      </w:r>
      <w:r w:rsidRPr="00DB3EE6">
        <w:rPr>
          <w:rStyle w:val="Naglaeno"/>
          <w:rFonts w:asciiTheme="minorHAnsi" w:hAnsiTheme="minorHAnsi" w:cstheme="minorHAnsi"/>
        </w:rPr>
        <w:t xml:space="preserve"> vozila u vlasništvu Općine Čavle</w:t>
      </w:r>
    </w:p>
    <w:p w14:paraId="6EE27A16" w14:textId="77777777" w:rsidR="00BA1C09" w:rsidRPr="00914BDE" w:rsidRDefault="00BA1C09" w:rsidP="00BA1C09">
      <w:pPr>
        <w:pStyle w:val="box8235767"/>
        <w:jc w:val="center"/>
        <w:rPr>
          <w:rFonts w:asciiTheme="minorHAnsi" w:hAnsiTheme="minorHAnsi" w:cstheme="minorHAnsi"/>
          <w:sz w:val="22"/>
          <w:szCs w:val="22"/>
        </w:rPr>
      </w:pPr>
    </w:p>
    <w:p w14:paraId="213F6F9E" w14:textId="77777777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Style w:val="Naglaeno"/>
          <w:rFonts w:asciiTheme="minorHAnsi" w:hAnsiTheme="minorHAnsi" w:cstheme="minorHAnsi"/>
          <w:sz w:val="22"/>
          <w:szCs w:val="22"/>
        </w:rPr>
        <w:t>I. PREDMET NATJEČAJA</w:t>
      </w:r>
    </w:p>
    <w:p w14:paraId="19A9D213" w14:textId="642E0C78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Predmet</w:t>
      </w:r>
      <w:r w:rsidR="009239B6" w:rsidRPr="00914BDE">
        <w:rPr>
          <w:rFonts w:asciiTheme="minorHAnsi" w:hAnsiTheme="minorHAnsi" w:cstheme="minorHAnsi"/>
          <w:sz w:val="22"/>
          <w:szCs w:val="22"/>
        </w:rPr>
        <w:t xml:space="preserve">: </w:t>
      </w:r>
      <w:r w:rsidRPr="00914BDE">
        <w:rPr>
          <w:rFonts w:asciiTheme="minorHAnsi" w:hAnsiTheme="minorHAnsi" w:cstheme="minorHAnsi"/>
          <w:sz w:val="22"/>
          <w:szCs w:val="22"/>
        </w:rPr>
        <w:t>prodaja</w:t>
      </w:r>
      <w:r w:rsidR="002E42D0" w:rsidRPr="00914BDE">
        <w:rPr>
          <w:rFonts w:asciiTheme="minorHAnsi" w:hAnsiTheme="minorHAnsi" w:cstheme="minorHAnsi"/>
          <w:sz w:val="22"/>
          <w:szCs w:val="22"/>
        </w:rPr>
        <w:t xml:space="preserve"> rabljenog službenog</w:t>
      </w:r>
      <w:r w:rsidRPr="00914BDE">
        <w:rPr>
          <w:rFonts w:asciiTheme="minorHAnsi" w:hAnsiTheme="minorHAnsi" w:cstheme="minorHAnsi"/>
          <w:sz w:val="22"/>
          <w:szCs w:val="22"/>
        </w:rPr>
        <w:t xml:space="preserve"> vozila u vlasništvu Općine Čavle.</w:t>
      </w:r>
    </w:p>
    <w:p w14:paraId="22ECD5EE" w14:textId="77777777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Vrsta vozila: osobni automobil</w:t>
      </w:r>
    </w:p>
    <w:p w14:paraId="72D7D9AF" w14:textId="32267770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Marka vozila: </w:t>
      </w:r>
      <w:r w:rsidR="0045086F" w:rsidRPr="00914BDE">
        <w:rPr>
          <w:rFonts w:asciiTheme="minorHAnsi" w:hAnsiTheme="minorHAnsi" w:cstheme="minorHAnsi"/>
          <w:sz w:val="22"/>
          <w:szCs w:val="22"/>
        </w:rPr>
        <w:t>Renault</w:t>
      </w:r>
    </w:p>
    <w:p w14:paraId="5DC700B0" w14:textId="1A17BC3E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Tip i model vozila: </w:t>
      </w:r>
      <w:r w:rsidR="0045086F" w:rsidRPr="00914BDE">
        <w:rPr>
          <w:rFonts w:asciiTheme="minorHAnsi" w:hAnsiTheme="minorHAnsi" w:cstheme="minorHAnsi"/>
          <w:sz w:val="22"/>
          <w:szCs w:val="22"/>
        </w:rPr>
        <w:t>Fluence, 1.5 DCI sport</w:t>
      </w:r>
    </w:p>
    <w:p w14:paraId="3672525B" w14:textId="02B147E8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Boja vozila: </w:t>
      </w:r>
      <w:r w:rsidR="0045086F" w:rsidRPr="00914BDE">
        <w:rPr>
          <w:rFonts w:asciiTheme="minorHAnsi" w:hAnsiTheme="minorHAnsi" w:cstheme="minorHAnsi"/>
          <w:sz w:val="22"/>
          <w:szCs w:val="22"/>
        </w:rPr>
        <w:t>crna-s efektom</w:t>
      </w:r>
    </w:p>
    <w:p w14:paraId="5ACE2E8B" w14:textId="2742865F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Broj šasije: </w:t>
      </w:r>
      <w:r w:rsidR="0045086F" w:rsidRPr="00914BDE">
        <w:rPr>
          <w:rFonts w:asciiTheme="minorHAnsi" w:hAnsiTheme="minorHAnsi" w:cstheme="minorHAnsi"/>
          <w:sz w:val="22"/>
          <w:szCs w:val="22"/>
        </w:rPr>
        <w:t>VF1LZBB0646239386</w:t>
      </w:r>
    </w:p>
    <w:p w14:paraId="32DC8142" w14:textId="77777777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Oblik karoserije: zatvoreni </w:t>
      </w:r>
    </w:p>
    <w:p w14:paraId="505796FE" w14:textId="339ECFD1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Ekološka kategorija vozila: EURO </w:t>
      </w:r>
      <w:r w:rsidR="000D7CA7" w:rsidRPr="00914BDE">
        <w:rPr>
          <w:rFonts w:asciiTheme="minorHAnsi" w:hAnsiTheme="minorHAnsi" w:cstheme="minorHAnsi"/>
          <w:sz w:val="22"/>
          <w:szCs w:val="22"/>
        </w:rPr>
        <w:t>5</w:t>
      </w:r>
    </w:p>
    <w:p w14:paraId="4B487C31" w14:textId="77777777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Vrsta goriva: Diesel</w:t>
      </w:r>
    </w:p>
    <w:p w14:paraId="36D14F8C" w14:textId="27C218B7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Snaga motora: </w:t>
      </w:r>
      <w:r w:rsidR="000D7CA7" w:rsidRPr="00914BDE">
        <w:rPr>
          <w:rFonts w:asciiTheme="minorHAnsi" w:hAnsiTheme="minorHAnsi" w:cstheme="minorHAnsi"/>
          <w:sz w:val="22"/>
          <w:szCs w:val="22"/>
        </w:rPr>
        <w:t>78</w:t>
      </w:r>
      <w:r w:rsidRPr="00914BDE">
        <w:rPr>
          <w:rFonts w:asciiTheme="minorHAnsi" w:hAnsiTheme="minorHAnsi" w:cstheme="minorHAnsi"/>
          <w:sz w:val="22"/>
          <w:szCs w:val="22"/>
        </w:rPr>
        <w:t xml:space="preserve"> kW</w:t>
      </w:r>
    </w:p>
    <w:p w14:paraId="72D67043" w14:textId="340C98AC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Datum prve registracije: </w:t>
      </w:r>
      <w:r w:rsidR="000D7CA7" w:rsidRPr="00914BDE">
        <w:rPr>
          <w:rFonts w:asciiTheme="minorHAnsi" w:hAnsiTheme="minorHAnsi" w:cstheme="minorHAnsi"/>
          <w:sz w:val="22"/>
          <w:szCs w:val="22"/>
        </w:rPr>
        <w:t>09.12.2011.</w:t>
      </w:r>
    </w:p>
    <w:p w14:paraId="279DAEDB" w14:textId="0BC014CE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Registriran do: </w:t>
      </w:r>
      <w:r w:rsidR="000D7CA7" w:rsidRPr="00914BDE">
        <w:rPr>
          <w:rFonts w:asciiTheme="minorHAnsi" w:hAnsiTheme="minorHAnsi" w:cstheme="minorHAnsi"/>
          <w:sz w:val="22"/>
          <w:szCs w:val="22"/>
        </w:rPr>
        <w:t>neregistriran</w:t>
      </w:r>
    </w:p>
    <w:p w14:paraId="6749CC6A" w14:textId="43A12F96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Prijeđeni km: </w:t>
      </w:r>
      <w:r w:rsidR="00DD7662" w:rsidRPr="00914BDE">
        <w:rPr>
          <w:rFonts w:asciiTheme="minorHAnsi" w:hAnsiTheme="minorHAnsi" w:cstheme="minorHAnsi"/>
          <w:sz w:val="22"/>
          <w:szCs w:val="22"/>
        </w:rPr>
        <w:t xml:space="preserve">145.345,00 </w:t>
      </w:r>
    </w:p>
    <w:p w14:paraId="006D72F2" w14:textId="77777777" w:rsidR="002E42D0" w:rsidRPr="00914BDE" w:rsidRDefault="002E42D0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b/>
          <w:bCs/>
          <w:sz w:val="22"/>
          <w:szCs w:val="22"/>
        </w:rPr>
        <w:t>Početna prodajna cijena</w:t>
      </w:r>
      <w:r w:rsidRPr="00914BDE">
        <w:rPr>
          <w:rFonts w:asciiTheme="minorHAnsi" w:hAnsiTheme="minorHAnsi" w:cstheme="minorHAnsi"/>
          <w:sz w:val="22"/>
          <w:szCs w:val="22"/>
        </w:rPr>
        <w:t xml:space="preserve">: 5.217,00 EUR/39.307,49 HRK </w:t>
      </w:r>
    </w:p>
    <w:p w14:paraId="6AA26D51" w14:textId="77777777" w:rsidR="007506D0" w:rsidRPr="00914BDE" w:rsidRDefault="007506D0" w:rsidP="00BA1C09">
      <w:pPr>
        <w:pStyle w:val="box8235767"/>
        <w:rPr>
          <w:rStyle w:val="Naglaeno"/>
          <w:rFonts w:asciiTheme="minorHAnsi" w:hAnsiTheme="minorHAnsi" w:cstheme="minorHAnsi"/>
          <w:sz w:val="22"/>
          <w:szCs w:val="22"/>
        </w:rPr>
      </w:pPr>
    </w:p>
    <w:p w14:paraId="1533FBF1" w14:textId="0FB9EC14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Style w:val="Naglaeno"/>
          <w:rFonts w:asciiTheme="minorHAnsi" w:hAnsiTheme="minorHAnsi" w:cstheme="minorHAnsi"/>
          <w:sz w:val="22"/>
          <w:szCs w:val="22"/>
        </w:rPr>
        <w:t>II. NAČIN, UVJETI NATJEČAJA I SADRŽAJ PONUDE</w:t>
      </w:r>
    </w:p>
    <w:p w14:paraId="06550294" w14:textId="77777777" w:rsidR="00E719F6" w:rsidRPr="00914BDE" w:rsidRDefault="00E719F6" w:rsidP="00B027F9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Prodaja se vrši putem javnog natječaja prikupljanjem pisanih ponuda fizičkih i pravnih osoba s prebivalištem ili sjedištem u Republici Hrvatskoj.</w:t>
      </w:r>
    </w:p>
    <w:p w14:paraId="065099D2" w14:textId="4EE03808" w:rsidR="00E719F6" w:rsidRPr="00914BDE" w:rsidRDefault="00E719F6" w:rsidP="00B027F9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Prodaja se obavlja po načelu »viđeno-kupljeno«, što isključuje sve naknadne prigovore.</w:t>
      </w:r>
    </w:p>
    <w:p w14:paraId="5D29CDA7" w14:textId="583E9D41" w:rsidR="00E719F6" w:rsidRPr="00914BDE" w:rsidRDefault="00E719F6" w:rsidP="00B027F9">
      <w:pPr>
        <w:pStyle w:val="box82357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4BDE">
        <w:rPr>
          <w:rFonts w:asciiTheme="minorHAnsi" w:hAnsiTheme="minorHAnsi" w:cstheme="minorHAnsi"/>
          <w:b/>
          <w:sz w:val="22"/>
          <w:szCs w:val="22"/>
        </w:rPr>
        <w:t xml:space="preserve">Vozilo se može pogledati radnim danom od 8 do 14 sati na adresi: </w:t>
      </w:r>
      <w:r w:rsidR="000D7CA7" w:rsidRPr="00914BDE">
        <w:rPr>
          <w:rFonts w:asciiTheme="minorHAnsi" w:hAnsiTheme="minorHAnsi" w:cstheme="minorHAnsi"/>
          <w:b/>
          <w:sz w:val="22"/>
          <w:szCs w:val="22"/>
        </w:rPr>
        <w:t>Općina Čavle, Čavja 31, Čavle</w:t>
      </w:r>
      <w:r w:rsidR="00C467B0" w:rsidRPr="00914BDE">
        <w:rPr>
          <w:rFonts w:asciiTheme="minorHAnsi" w:hAnsiTheme="minorHAnsi" w:cstheme="minorHAnsi"/>
          <w:b/>
          <w:sz w:val="22"/>
          <w:szCs w:val="22"/>
        </w:rPr>
        <w:t xml:space="preserve"> uz prethodnu najavu na broj: 098 196 1770.</w:t>
      </w:r>
    </w:p>
    <w:p w14:paraId="27C35AA2" w14:textId="4DF44515" w:rsidR="00E719F6" w:rsidRPr="00914BDE" w:rsidRDefault="00E719F6" w:rsidP="00B027F9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Isplata </w:t>
      </w:r>
      <w:r w:rsidR="002E42D0" w:rsidRPr="00914BDE">
        <w:rPr>
          <w:rFonts w:asciiTheme="minorHAnsi" w:hAnsiTheme="minorHAnsi" w:cstheme="minorHAnsi"/>
          <w:sz w:val="22"/>
          <w:szCs w:val="22"/>
        </w:rPr>
        <w:t xml:space="preserve">kupoprodajne cijene </w:t>
      </w:r>
      <w:r w:rsidRPr="00914BDE">
        <w:rPr>
          <w:rFonts w:asciiTheme="minorHAnsi" w:hAnsiTheme="minorHAnsi" w:cstheme="minorHAnsi"/>
          <w:sz w:val="22"/>
          <w:szCs w:val="22"/>
        </w:rPr>
        <w:t xml:space="preserve">vrši </w:t>
      </w:r>
      <w:r w:rsidR="002E42D0" w:rsidRPr="00914BDE">
        <w:rPr>
          <w:rFonts w:asciiTheme="minorHAnsi" w:hAnsiTheme="minorHAnsi" w:cstheme="minorHAnsi"/>
          <w:sz w:val="22"/>
          <w:szCs w:val="22"/>
        </w:rPr>
        <w:t xml:space="preserve">se </w:t>
      </w:r>
      <w:r w:rsidRPr="00914BDE">
        <w:rPr>
          <w:rFonts w:asciiTheme="minorHAnsi" w:hAnsiTheme="minorHAnsi" w:cstheme="minorHAnsi"/>
          <w:sz w:val="22"/>
          <w:szCs w:val="22"/>
        </w:rPr>
        <w:t xml:space="preserve">prije potpisivanja ugovora o </w:t>
      </w:r>
      <w:r w:rsidR="00DB3EE6" w:rsidRPr="00914BDE">
        <w:rPr>
          <w:rFonts w:asciiTheme="minorHAnsi" w:hAnsiTheme="minorHAnsi" w:cstheme="minorHAnsi"/>
          <w:sz w:val="22"/>
          <w:szCs w:val="22"/>
        </w:rPr>
        <w:t>kupo</w:t>
      </w:r>
      <w:r w:rsidRPr="00914BDE">
        <w:rPr>
          <w:rFonts w:asciiTheme="minorHAnsi" w:hAnsiTheme="minorHAnsi" w:cstheme="minorHAnsi"/>
          <w:sz w:val="22"/>
          <w:szCs w:val="22"/>
        </w:rPr>
        <w:t>prodaji</w:t>
      </w:r>
      <w:r w:rsidR="00DB3EE6" w:rsidRPr="00914BDE">
        <w:rPr>
          <w:rFonts w:asciiTheme="minorHAnsi" w:hAnsiTheme="minorHAnsi" w:cstheme="minorHAnsi"/>
          <w:sz w:val="22"/>
          <w:szCs w:val="22"/>
        </w:rPr>
        <w:t xml:space="preserve"> motornog vozila</w:t>
      </w:r>
      <w:r w:rsidRPr="00914BDE">
        <w:rPr>
          <w:rFonts w:asciiTheme="minorHAnsi" w:hAnsiTheme="minorHAnsi" w:cstheme="minorHAnsi"/>
          <w:sz w:val="22"/>
          <w:szCs w:val="22"/>
        </w:rPr>
        <w:t>.</w:t>
      </w:r>
    </w:p>
    <w:p w14:paraId="0C78BFF6" w14:textId="4F594882" w:rsidR="00E719F6" w:rsidRPr="00914BDE" w:rsidRDefault="00E719F6" w:rsidP="00B027F9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lastRenderedPageBreak/>
        <w:t>Porez na promet i ostale troškove vezane za kupnju i prijenos vlasništva snosi kupac.</w:t>
      </w:r>
    </w:p>
    <w:p w14:paraId="4A8A3E2E" w14:textId="5BEF15AD" w:rsidR="00E719F6" w:rsidRPr="00914BDE" w:rsidRDefault="00E719F6" w:rsidP="00BA1C09">
      <w:pPr>
        <w:pStyle w:val="box8235767"/>
        <w:rPr>
          <w:rFonts w:asciiTheme="minorHAnsi" w:hAnsiTheme="minorHAnsi" w:cstheme="minorHAnsi"/>
          <w:b/>
          <w:sz w:val="22"/>
          <w:szCs w:val="22"/>
        </w:rPr>
      </w:pPr>
      <w:r w:rsidRPr="00914BDE">
        <w:rPr>
          <w:rFonts w:asciiTheme="minorHAnsi" w:hAnsiTheme="minorHAnsi" w:cstheme="minorHAnsi"/>
          <w:b/>
          <w:sz w:val="22"/>
          <w:szCs w:val="22"/>
        </w:rPr>
        <w:t>Ponuda mora sadržavati:</w:t>
      </w:r>
    </w:p>
    <w:p w14:paraId="34804E5E" w14:textId="63F3B564" w:rsidR="00E719F6" w:rsidRPr="00914BDE" w:rsidRDefault="00E719F6" w:rsidP="00DB3EE6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1. ime i prezime ponuditelja fizičke osobe, odnosno naziv pravne osobe, adresu i broj za kontakt</w:t>
      </w:r>
      <w:r w:rsidR="001B05EF" w:rsidRPr="00914BDE">
        <w:rPr>
          <w:rFonts w:asciiTheme="minorHAnsi" w:hAnsiTheme="minorHAnsi" w:cstheme="minorHAnsi"/>
          <w:sz w:val="22"/>
          <w:szCs w:val="22"/>
        </w:rPr>
        <w:t>,</w:t>
      </w:r>
    </w:p>
    <w:p w14:paraId="394B35F4" w14:textId="0924317E" w:rsidR="00E719F6" w:rsidRPr="00914BDE" w:rsidRDefault="00E719F6" w:rsidP="00DB3EE6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2. preslik</w:t>
      </w:r>
      <w:r w:rsidR="000D7CA7" w:rsidRPr="00914BDE">
        <w:rPr>
          <w:rFonts w:asciiTheme="minorHAnsi" w:hAnsiTheme="minorHAnsi" w:cstheme="minorHAnsi"/>
          <w:sz w:val="22"/>
          <w:szCs w:val="22"/>
        </w:rPr>
        <w:t>u</w:t>
      </w:r>
      <w:r w:rsidRPr="00914BDE">
        <w:rPr>
          <w:rFonts w:asciiTheme="minorHAnsi" w:hAnsiTheme="minorHAnsi" w:cstheme="minorHAnsi"/>
          <w:sz w:val="22"/>
          <w:szCs w:val="22"/>
        </w:rPr>
        <w:t xml:space="preserve"> osobne iskaznice za fizičke osobe, odnosno preslik izvatka iz sudskog, odnosno obrtnog registra za pravne osobe i vlasnike obrta,</w:t>
      </w:r>
      <w:r w:rsidR="001B05EF" w:rsidRPr="00914BDE">
        <w:rPr>
          <w:rFonts w:asciiTheme="minorHAnsi" w:hAnsiTheme="minorHAnsi" w:cstheme="minorHAnsi"/>
          <w:sz w:val="22"/>
          <w:szCs w:val="22"/>
        </w:rPr>
        <w:t xml:space="preserve"> ne starije od 3 mjeseca,</w:t>
      </w:r>
    </w:p>
    <w:p w14:paraId="1561A843" w14:textId="16B9D286" w:rsidR="00E719F6" w:rsidRPr="00914BDE" w:rsidRDefault="00E719F6" w:rsidP="00DB3EE6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3. ponuđenu kupoprodajnu cijenu.</w:t>
      </w:r>
    </w:p>
    <w:p w14:paraId="15E80DB3" w14:textId="77777777" w:rsidR="00495677" w:rsidRPr="00914BDE" w:rsidRDefault="00495677" w:rsidP="00495677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</w:p>
    <w:p w14:paraId="52C2BCFC" w14:textId="289823A8" w:rsidR="00C32F74" w:rsidRPr="00914BDE" w:rsidRDefault="00495677" w:rsidP="00495677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Za potrebe provedbe Javnog natječaja ponuditelj je suglasan da se osobni podaci sadržani u </w:t>
      </w:r>
      <w:r w:rsidR="00914BDE" w:rsidRPr="00914BDE">
        <w:rPr>
          <w:rFonts w:asciiTheme="minorHAnsi" w:hAnsiTheme="minorHAnsi" w:cstheme="minorHAnsi"/>
          <w:sz w:val="22"/>
          <w:szCs w:val="22"/>
        </w:rPr>
        <w:t>p</w:t>
      </w:r>
      <w:r w:rsidRPr="00914BDE">
        <w:rPr>
          <w:rFonts w:asciiTheme="minorHAnsi" w:hAnsiTheme="minorHAnsi" w:cstheme="minorHAnsi"/>
          <w:sz w:val="22"/>
          <w:szCs w:val="22"/>
        </w:rPr>
        <w:t>rijavi podnesenoj na javni natječaj, kao i osobni podaci sadržani u dostavlj</w:t>
      </w:r>
      <w:r w:rsidR="00FF1F8D">
        <w:rPr>
          <w:rFonts w:asciiTheme="minorHAnsi" w:hAnsiTheme="minorHAnsi" w:cstheme="minorHAnsi"/>
          <w:sz w:val="22"/>
          <w:szCs w:val="22"/>
        </w:rPr>
        <w:t>e</w:t>
      </w:r>
      <w:r w:rsidRPr="00914BDE">
        <w:rPr>
          <w:rFonts w:asciiTheme="minorHAnsi" w:hAnsiTheme="minorHAnsi" w:cstheme="minorHAnsi"/>
          <w:sz w:val="22"/>
          <w:szCs w:val="22"/>
        </w:rPr>
        <w:t>noj dokumentaciji</w:t>
      </w:r>
      <w:r w:rsidR="00914BDE" w:rsidRPr="00914BDE">
        <w:rPr>
          <w:rFonts w:asciiTheme="minorHAnsi" w:hAnsiTheme="minorHAnsi" w:cstheme="minorHAnsi"/>
          <w:sz w:val="22"/>
          <w:szCs w:val="22"/>
        </w:rPr>
        <w:t>,</w:t>
      </w:r>
      <w:r w:rsidRPr="00914BDE">
        <w:rPr>
          <w:rFonts w:asciiTheme="minorHAnsi" w:hAnsiTheme="minorHAnsi" w:cstheme="minorHAnsi"/>
          <w:sz w:val="22"/>
          <w:szCs w:val="22"/>
        </w:rPr>
        <w:t xml:space="preserve"> obrađuju od strane Općine Čavle.</w:t>
      </w:r>
    </w:p>
    <w:p w14:paraId="5E80C4EA" w14:textId="04F8AAF2" w:rsidR="00E719F6" w:rsidRPr="00914BDE" w:rsidRDefault="00E719F6" w:rsidP="00DB3EE6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Ponuditelji</w:t>
      </w:r>
      <w:r w:rsidR="00C32F74" w:rsidRPr="00914BDE">
        <w:rPr>
          <w:rFonts w:asciiTheme="minorHAnsi" w:hAnsiTheme="minorHAnsi" w:cstheme="minorHAnsi"/>
          <w:sz w:val="22"/>
          <w:szCs w:val="22"/>
        </w:rPr>
        <w:t xml:space="preserve"> </w:t>
      </w:r>
      <w:r w:rsidRPr="00914BDE">
        <w:rPr>
          <w:rFonts w:asciiTheme="minorHAnsi" w:hAnsiTheme="minorHAnsi" w:cstheme="minorHAnsi"/>
          <w:sz w:val="22"/>
          <w:szCs w:val="22"/>
        </w:rPr>
        <w:t>snose troškove pripremanja i podnošenja ponuda te nemaju pravo na naknadu istih. Osim ugovorene cijene, kupac snosi i sve porezne</w:t>
      </w:r>
      <w:r w:rsidR="00DB3EE6" w:rsidRPr="00914BDE">
        <w:rPr>
          <w:rFonts w:asciiTheme="minorHAnsi" w:hAnsiTheme="minorHAnsi" w:cstheme="minorHAnsi"/>
          <w:sz w:val="22"/>
          <w:szCs w:val="22"/>
        </w:rPr>
        <w:t xml:space="preserve"> i druge</w:t>
      </w:r>
      <w:r w:rsidRPr="00914BDE">
        <w:rPr>
          <w:rFonts w:asciiTheme="minorHAnsi" w:hAnsiTheme="minorHAnsi" w:cstheme="minorHAnsi"/>
          <w:sz w:val="22"/>
          <w:szCs w:val="22"/>
        </w:rPr>
        <w:t xml:space="preserve"> </w:t>
      </w:r>
      <w:r w:rsidR="002E42D0" w:rsidRPr="00914BDE">
        <w:rPr>
          <w:rFonts w:asciiTheme="minorHAnsi" w:hAnsiTheme="minorHAnsi" w:cstheme="minorHAnsi"/>
          <w:sz w:val="22"/>
          <w:szCs w:val="22"/>
        </w:rPr>
        <w:t>troškove prilikom prijepisa</w:t>
      </w:r>
      <w:r w:rsidR="00DB3EE6" w:rsidRPr="00914BDE">
        <w:rPr>
          <w:rFonts w:asciiTheme="minorHAnsi" w:hAnsiTheme="minorHAnsi" w:cstheme="minorHAnsi"/>
          <w:sz w:val="22"/>
          <w:szCs w:val="22"/>
        </w:rPr>
        <w:t xml:space="preserve"> motornog vozila</w:t>
      </w:r>
      <w:r w:rsidR="002E42D0" w:rsidRPr="00914BDE">
        <w:rPr>
          <w:rFonts w:asciiTheme="minorHAnsi" w:hAnsiTheme="minorHAnsi" w:cstheme="minorHAnsi"/>
          <w:sz w:val="22"/>
          <w:szCs w:val="22"/>
        </w:rPr>
        <w:t>.</w:t>
      </w:r>
    </w:p>
    <w:p w14:paraId="60F58C54" w14:textId="77777777" w:rsidR="00914BDE" w:rsidRPr="00914BDE" w:rsidRDefault="00914BDE" w:rsidP="00DB3EE6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</w:p>
    <w:p w14:paraId="5558B095" w14:textId="3063F891" w:rsidR="000D7CA7" w:rsidRPr="00914BDE" w:rsidRDefault="00E719F6" w:rsidP="00BA1C09">
      <w:pPr>
        <w:pStyle w:val="box8235767"/>
        <w:rPr>
          <w:rStyle w:val="Naglaeno"/>
          <w:rFonts w:asciiTheme="minorHAnsi" w:hAnsiTheme="minorHAnsi" w:cstheme="minorHAnsi"/>
          <w:sz w:val="22"/>
          <w:szCs w:val="22"/>
        </w:rPr>
      </w:pPr>
      <w:r w:rsidRPr="00914BDE">
        <w:rPr>
          <w:rStyle w:val="Naglaeno"/>
          <w:rFonts w:asciiTheme="minorHAnsi" w:hAnsiTheme="minorHAnsi" w:cstheme="minorHAnsi"/>
          <w:sz w:val="22"/>
          <w:szCs w:val="22"/>
        </w:rPr>
        <w:t xml:space="preserve">III. </w:t>
      </w:r>
      <w:r w:rsidR="000D7CA7" w:rsidRPr="00914BDE">
        <w:rPr>
          <w:rStyle w:val="Naglaeno"/>
          <w:rFonts w:asciiTheme="minorHAnsi" w:hAnsiTheme="minorHAnsi" w:cstheme="minorHAnsi"/>
          <w:sz w:val="22"/>
          <w:szCs w:val="22"/>
        </w:rPr>
        <w:t>ROK ZA DOSTAVU PONUDA</w:t>
      </w:r>
    </w:p>
    <w:p w14:paraId="78EB9E3F" w14:textId="58C50860" w:rsidR="00E719F6" w:rsidRPr="00914BDE" w:rsidRDefault="00206B01" w:rsidP="00B027F9">
      <w:pPr>
        <w:pStyle w:val="box82357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 xml:space="preserve">Rok za dostavu ponuda je 15 dana od dana objave natječaja. </w:t>
      </w:r>
      <w:r w:rsidR="00E719F6" w:rsidRPr="00914BDE">
        <w:rPr>
          <w:rFonts w:asciiTheme="minorHAnsi" w:hAnsiTheme="minorHAnsi" w:cstheme="minorHAnsi"/>
          <w:sz w:val="22"/>
          <w:szCs w:val="22"/>
        </w:rPr>
        <w:t>Pisane ponude ponuditelji su dužni dostaviti preporučeno poštom ili osobnom dostavom u zatvorenoj omotnici na adresu:</w:t>
      </w:r>
      <w:r w:rsidR="000D7CA7" w:rsidRPr="00914BDE">
        <w:rPr>
          <w:rFonts w:asciiTheme="minorHAnsi" w:hAnsiTheme="minorHAnsi" w:cstheme="minorHAnsi"/>
          <w:sz w:val="22"/>
          <w:szCs w:val="22"/>
        </w:rPr>
        <w:t xml:space="preserve"> Općina Čavle, Čavja 31, Čavle</w:t>
      </w:r>
      <w:r w:rsidR="00E719F6" w:rsidRPr="00914BDE">
        <w:rPr>
          <w:rFonts w:asciiTheme="minorHAnsi" w:hAnsiTheme="minorHAnsi" w:cstheme="minorHAnsi"/>
          <w:sz w:val="22"/>
          <w:szCs w:val="22"/>
        </w:rPr>
        <w:t>,</w:t>
      </w:r>
      <w:r w:rsidR="00286F84" w:rsidRPr="00914BDE">
        <w:rPr>
          <w:rFonts w:asciiTheme="minorHAnsi" w:hAnsiTheme="minorHAnsi" w:cstheme="minorHAnsi"/>
          <w:sz w:val="22"/>
          <w:szCs w:val="22"/>
        </w:rPr>
        <w:t xml:space="preserve"> s naznakom</w:t>
      </w:r>
      <w:r w:rsidR="00E719F6" w:rsidRPr="00914BDE">
        <w:rPr>
          <w:rFonts w:asciiTheme="minorHAnsi" w:hAnsiTheme="minorHAnsi" w:cstheme="minorHAnsi"/>
          <w:sz w:val="22"/>
          <w:szCs w:val="22"/>
        </w:rPr>
        <w:t xml:space="preserve"> »Ne otvaraj – ponuda za kupnju službenog vozila«</w:t>
      </w:r>
      <w:r w:rsidRPr="00914BDE">
        <w:rPr>
          <w:rFonts w:asciiTheme="minorHAnsi" w:hAnsiTheme="minorHAnsi" w:cstheme="minorHAnsi"/>
          <w:sz w:val="22"/>
          <w:szCs w:val="22"/>
        </w:rPr>
        <w:t xml:space="preserve">, </w:t>
      </w:r>
      <w:r w:rsidRPr="00914BDE">
        <w:rPr>
          <w:rFonts w:asciiTheme="minorHAnsi" w:hAnsiTheme="minorHAnsi" w:cstheme="minorHAnsi"/>
          <w:b/>
          <w:sz w:val="22"/>
          <w:szCs w:val="22"/>
        </w:rPr>
        <w:t>do</w:t>
      </w:r>
      <w:r w:rsidR="00286F84" w:rsidRPr="00914BDE">
        <w:rPr>
          <w:rFonts w:asciiTheme="minorHAnsi" w:hAnsiTheme="minorHAnsi" w:cstheme="minorHAnsi"/>
          <w:b/>
          <w:sz w:val="22"/>
          <w:szCs w:val="22"/>
        </w:rPr>
        <w:t xml:space="preserve"> 3. travnja 2023.g. do</w:t>
      </w:r>
      <w:r w:rsidRPr="00914BDE">
        <w:rPr>
          <w:rFonts w:asciiTheme="minorHAnsi" w:hAnsiTheme="minorHAnsi" w:cstheme="minorHAnsi"/>
          <w:b/>
          <w:sz w:val="22"/>
          <w:szCs w:val="22"/>
        </w:rPr>
        <w:t xml:space="preserve"> 11.00 sati. </w:t>
      </w:r>
    </w:p>
    <w:p w14:paraId="4715580B" w14:textId="77777777" w:rsidR="00914BDE" w:rsidRPr="00914BDE" w:rsidRDefault="00914BDE" w:rsidP="00B027F9">
      <w:pPr>
        <w:pStyle w:val="box82357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22CCE7" w14:textId="54CD6C77" w:rsidR="00E719F6" w:rsidRPr="00914BDE" w:rsidRDefault="00E719F6" w:rsidP="00BA1C09">
      <w:pPr>
        <w:pStyle w:val="box8235767"/>
        <w:rPr>
          <w:rFonts w:asciiTheme="minorHAnsi" w:hAnsiTheme="minorHAnsi" w:cstheme="minorHAnsi"/>
          <w:sz w:val="22"/>
          <w:szCs w:val="22"/>
        </w:rPr>
      </w:pPr>
      <w:r w:rsidRPr="00914BDE">
        <w:rPr>
          <w:rStyle w:val="Naglaeno"/>
          <w:rFonts w:asciiTheme="minorHAnsi" w:hAnsiTheme="minorHAnsi" w:cstheme="minorHAnsi"/>
          <w:sz w:val="22"/>
          <w:szCs w:val="22"/>
        </w:rPr>
        <w:t>V. OCJENA I ODABIR PONUDE</w:t>
      </w:r>
    </w:p>
    <w:p w14:paraId="42097F18" w14:textId="6B4CAA39" w:rsidR="002E42D0" w:rsidRPr="00914BDE" w:rsidRDefault="000D7CA7" w:rsidP="00B027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4BDE">
        <w:rPr>
          <w:rFonts w:asciiTheme="minorHAnsi" w:hAnsiTheme="minorHAnsi" w:cstheme="minorHAnsi"/>
          <w:color w:val="auto"/>
          <w:sz w:val="22"/>
          <w:szCs w:val="22"/>
        </w:rPr>
        <w:t xml:space="preserve">Najpovoljnijom ponudom smatrat će se ponuda s najvišom ponuđenom kupoprodajnom cijenom koja ne može </w:t>
      </w:r>
      <w:r w:rsidR="00C467B0" w:rsidRPr="00914BDE"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914BDE">
        <w:rPr>
          <w:rFonts w:asciiTheme="minorHAnsi" w:hAnsiTheme="minorHAnsi" w:cstheme="minorHAnsi"/>
          <w:color w:val="auto"/>
          <w:sz w:val="22"/>
          <w:szCs w:val="22"/>
        </w:rPr>
        <w:t>iti manja od početne cijene</w:t>
      </w:r>
      <w:r w:rsidR="002E42D0" w:rsidRPr="00914BDE">
        <w:rPr>
          <w:rFonts w:asciiTheme="minorHAnsi" w:hAnsiTheme="minorHAnsi" w:cstheme="minorHAnsi"/>
          <w:color w:val="auto"/>
          <w:sz w:val="22"/>
          <w:szCs w:val="22"/>
        </w:rPr>
        <w:t xml:space="preserve"> uz uvjet da ponuda sadržava sve elemente utvrđene točkom II. ovoga natječaja. </w:t>
      </w:r>
    </w:p>
    <w:p w14:paraId="13A53B97" w14:textId="7504331F" w:rsidR="001A3F28" w:rsidRPr="00914BDE" w:rsidRDefault="000D7CA7" w:rsidP="001A3F28">
      <w:pPr>
        <w:pStyle w:val="box8235767"/>
        <w:jc w:val="both"/>
        <w:rPr>
          <w:rFonts w:asciiTheme="minorHAnsi" w:hAnsiTheme="minorHAnsi" w:cstheme="minorHAnsi"/>
          <w:sz w:val="22"/>
          <w:szCs w:val="22"/>
        </w:rPr>
      </w:pPr>
      <w:r w:rsidRPr="00914BDE">
        <w:rPr>
          <w:rFonts w:asciiTheme="minorHAnsi" w:hAnsiTheme="minorHAnsi" w:cstheme="minorHAnsi"/>
          <w:sz w:val="22"/>
          <w:szCs w:val="22"/>
        </w:rPr>
        <w:t>Ukoliko dva ili više ponuditelja ponude isti najviši iznos kupoprodajne cijene daljnji postupak će se provesti provođenjem postupka javnog nadmetanja te će o mjestu, danu</w:t>
      </w:r>
      <w:r w:rsidR="00206B01" w:rsidRPr="00914BDE">
        <w:rPr>
          <w:rFonts w:asciiTheme="minorHAnsi" w:hAnsiTheme="minorHAnsi" w:cstheme="minorHAnsi"/>
          <w:sz w:val="22"/>
          <w:szCs w:val="22"/>
        </w:rPr>
        <w:t xml:space="preserve"> i satu održavanja postupka javnog nadmetanja biti posebno obavješteni pisanim putem. </w:t>
      </w:r>
      <w:r w:rsidR="00CD588E" w:rsidRPr="00914BDE">
        <w:rPr>
          <w:rFonts w:asciiTheme="minorHAnsi" w:hAnsiTheme="minorHAnsi" w:cstheme="minorHAnsi"/>
          <w:sz w:val="22"/>
          <w:szCs w:val="22"/>
        </w:rPr>
        <w:t>S</w:t>
      </w:r>
      <w:r w:rsidR="00E719F6" w:rsidRPr="00914BDE">
        <w:rPr>
          <w:rFonts w:asciiTheme="minorHAnsi" w:hAnsiTheme="minorHAnsi" w:cstheme="minorHAnsi"/>
          <w:sz w:val="22"/>
          <w:szCs w:val="22"/>
        </w:rPr>
        <w:t xml:space="preserve">vi ponuditelji bit će obaviješteni </w:t>
      </w:r>
      <w:r w:rsidR="00CD588E" w:rsidRPr="00914BDE">
        <w:rPr>
          <w:rFonts w:asciiTheme="minorHAnsi" w:hAnsiTheme="minorHAnsi" w:cstheme="minorHAnsi"/>
          <w:sz w:val="22"/>
          <w:szCs w:val="22"/>
        </w:rPr>
        <w:t>o</w:t>
      </w:r>
      <w:r w:rsidR="002E42D0" w:rsidRPr="00914BDE">
        <w:rPr>
          <w:rFonts w:asciiTheme="minorHAnsi" w:hAnsiTheme="minorHAnsi" w:cstheme="minorHAnsi"/>
          <w:sz w:val="22"/>
          <w:szCs w:val="22"/>
        </w:rPr>
        <w:t xml:space="preserve"> rezultat</w:t>
      </w:r>
      <w:r w:rsidR="00CD588E" w:rsidRPr="00914BDE">
        <w:rPr>
          <w:rFonts w:asciiTheme="minorHAnsi" w:hAnsiTheme="minorHAnsi" w:cstheme="minorHAnsi"/>
          <w:sz w:val="22"/>
          <w:szCs w:val="22"/>
        </w:rPr>
        <w:t>ima</w:t>
      </w:r>
      <w:r w:rsidR="002E42D0" w:rsidRPr="00914BDE">
        <w:rPr>
          <w:rFonts w:asciiTheme="minorHAnsi" w:hAnsiTheme="minorHAnsi" w:cstheme="minorHAnsi"/>
          <w:sz w:val="22"/>
          <w:szCs w:val="22"/>
        </w:rPr>
        <w:t xml:space="preserve"> javnog natječaja </w:t>
      </w:r>
      <w:r w:rsidR="00E719F6" w:rsidRPr="00914BDE">
        <w:rPr>
          <w:rFonts w:asciiTheme="minorHAnsi" w:hAnsiTheme="minorHAnsi" w:cstheme="minorHAnsi"/>
          <w:sz w:val="22"/>
          <w:szCs w:val="22"/>
        </w:rPr>
        <w:t>u roku od 8 dana od</w:t>
      </w:r>
      <w:r w:rsidR="00CD588E" w:rsidRPr="00914BDE">
        <w:rPr>
          <w:rFonts w:asciiTheme="minorHAnsi" w:hAnsiTheme="minorHAnsi" w:cstheme="minorHAnsi"/>
          <w:sz w:val="22"/>
          <w:szCs w:val="22"/>
        </w:rPr>
        <w:t xml:space="preserve"> donošenja </w:t>
      </w:r>
      <w:r w:rsidR="00286F84" w:rsidRPr="00914BDE">
        <w:rPr>
          <w:rFonts w:asciiTheme="minorHAnsi" w:hAnsiTheme="minorHAnsi" w:cstheme="minorHAnsi"/>
          <w:sz w:val="22"/>
          <w:szCs w:val="22"/>
        </w:rPr>
        <w:t>O</w:t>
      </w:r>
      <w:r w:rsidR="00CD588E" w:rsidRPr="00914BDE">
        <w:rPr>
          <w:rFonts w:asciiTheme="minorHAnsi" w:hAnsiTheme="minorHAnsi" w:cstheme="minorHAnsi"/>
          <w:sz w:val="22"/>
          <w:szCs w:val="22"/>
        </w:rPr>
        <w:t>dluke o odabiru najpovoljnije ponude</w:t>
      </w:r>
      <w:r w:rsidR="00E719F6" w:rsidRPr="00914BDE">
        <w:rPr>
          <w:rFonts w:asciiTheme="minorHAnsi" w:hAnsiTheme="minorHAnsi" w:cstheme="minorHAnsi"/>
          <w:sz w:val="22"/>
          <w:szCs w:val="22"/>
        </w:rPr>
        <w:t>.</w:t>
      </w:r>
      <w:r w:rsidR="002E42D0" w:rsidRPr="00914BDE">
        <w:rPr>
          <w:rFonts w:asciiTheme="minorHAnsi" w:hAnsiTheme="minorHAnsi" w:cstheme="minorHAnsi"/>
          <w:sz w:val="22"/>
          <w:szCs w:val="22"/>
        </w:rPr>
        <w:t xml:space="preserve"> Odabrani ponuditelj </w:t>
      </w:r>
      <w:r w:rsidR="001A3F28" w:rsidRPr="00914BDE">
        <w:rPr>
          <w:rFonts w:asciiTheme="minorHAnsi" w:hAnsiTheme="minorHAnsi" w:cstheme="minorHAnsi"/>
          <w:sz w:val="22"/>
          <w:szCs w:val="22"/>
        </w:rPr>
        <w:t>dužan je sklopiti ugovor o kupoprodaji</w:t>
      </w:r>
      <w:r w:rsidR="00286F84" w:rsidRPr="00914BDE">
        <w:rPr>
          <w:rFonts w:asciiTheme="minorHAnsi" w:hAnsiTheme="minorHAnsi" w:cstheme="minorHAnsi"/>
          <w:sz w:val="22"/>
          <w:szCs w:val="22"/>
        </w:rPr>
        <w:t xml:space="preserve"> motornog vozila</w:t>
      </w:r>
      <w:r w:rsidR="001A3F28" w:rsidRPr="00914BDE">
        <w:rPr>
          <w:rFonts w:asciiTheme="minorHAnsi" w:hAnsiTheme="minorHAnsi" w:cstheme="minorHAnsi"/>
          <w:sz w:val="22"/>
          <w:szCs w:val="22"/>
        </w:rPr>
        <w:t xml:space="preserve"> u roku od 30 dana od dana stupanja na snagu </w:t>
      </w:r>
      <w:r w:rsidR="00286F84" w:rsidRPr="00914BDE">
        <w:rPr>
          <w:rFonts w:asciiTheme="minorHAnsi" w:hAnsiTheme="minorHAnsi" w:cstheme="minorHAnsi"/>
          <w:sz w:val="22"/>
          <w:szCs w:val="22"/>
        </w:rPr>
        <w:t>O</w:t>
      </w:r>
      <w:r w:rsidR="001A3F28" w:rsidRPr="00914BDE">
        <w:rPr>
          <w:rFonts w:asciiTheme="minorHAnsi" w:hAnsiTheme="minorHAnsi" w:cstheme="minorHAnsi"/>
          <w:sz w:val="22"/>
          <w:szCs w:val="22"/>
        </w:rPr>
        <w:t>dluke o odabiru.</w:t>
      </w:r>
    </w:p>
    <w:p w14:paraId="73E63113" w14:textId="77777777" w:rsidR="00914BDE" w:rsidRPr="00914BDE" w:rsidRDefault="00914BDE" w:rsidP="007506D0">
      <w:pPr>
        <w:ind w:left="4253"/>
        <w:jc w:val="center"/>
        <w:rPr>
          <w:rFonts w:cstheme="minorHAnsi"/>
        </w:rPr>
      </w:pPr>
    </w:p>
    <w:p w14:paraId="7B8A2666" w14:textId="77777777" w:rsidR="007506D0" w:rsidRPr="00914BDE" w:rsidRDefault="007506D0" w:rsidP="007506D0">
      <w:pPr>
        <w:ind w:left="4253"/>
        <w:jc w:val="center"/>
        <w:rPr>
          <w:rFonts w:cstheme="minorHAnsi"/>
        </w:rPr>
      </w:pPr>
      <w:r w:rsidRPr="00914BDE">
        <w:rPr>
          <w:rFonts w:cstheme="minorHAnsi"/>
        </w:rPr>
        <w:t>OPĆINSKA NAČELNICA</w:t>
      </w:r>
    </w:p>
    <w:p w14:paraId="7DF01980" w14:textId="0B099125" w:rsidR="007506D0" w:rsidRPr="00914BDE" w:rsidRDefault="007506D0" w:rsidP="007506D0">
      <w:pPr>
        <w:ind w:left="4253"/>
        <w:jc w:val="center"/>
        <w:rPr>
          <w:rFonts w:cstheme="minorHAnsi"/>
        </w:rPr>
      </w:pPr>
      <w:r w:rsidRPr="00914BDE">
        <w:rPr>
          <w:rFonts w:cstheme="minorHAnsi"/>
        </w:rPr>
        <w:t>Ivana Cvitan Polić, mag. cult.</w:t>
      </w:r>
    </w:p>
    <w:p w14:paraId="0911EC4C" w14:textId="77777777" w:rsidR="00CD588E" w:rsidRPr="00DB3EE6" w:rsidRDefault="00CD588E" w:rsidP="007506D0">
      <w:pPr>
        <w:ind w:left="4253"/>
        <w:jc w:val="center"/>
        <w:rPr>
          <w:rFonts w:cstheme="minorHAnsi"/>
          <w:sz w:val="24"/>
          <w:szCs w:val="24"/>
        </w:rPr>
      </w:pPr>
    </w:p>
    <w:p w14:paraId="6B4B5A96" w14:textId="6BF42D1A" w:rsidR="00E719F6" w:rsidRPr="00DB3EE6" w:rsidRDefault="00BA1C09" w:rsidP="00BA1C09">
      <w:pPr>
        <w:rPr>
          <w:rFonts w:cstheme="minorHAnsi"/>
          <w:sz w:val="20"/>
          <w:szCs w:val="20"/>
        </w:rPr>
      </w:pPr>
      <w:r w:rsidRPr="00DB3EE6">
        <w:rPr>
          <w:rFonts w:cstheme="minorHAnsi"/>
          <w:sz w:val="20"/>
          <w:szCs w:val="20"/>
        </w:rPr>
        <w:t>KLASA:</w:t>
      </w:r>
      <w:r w:rsidR="00DD7662" w:rsidRPr="00DB3EE6">
        <w:rPr>
          <w:rFonts w:cstheme="minorHAnsi"/>
          <w:sz w:val="20"/>
          <w:szCs w:val="20"/>
        </w:rPr>
        <w:t>944-02/23-01/04</w:t>
      </w:r>
    </w:p>
    <w:p w14:paraId="5C16D4B2" w14:textId="29E43C2E" w:rsidR="00BA1C09" w:rsidRPr="00DB3EE6" w:rsidRDefault="00BA1C09" w:rsidP="00BA1C09">
      <w:pPr>
        <w:rPr>
          <w:rFonts w:cstheme="minorHAnsi"/>
          <w:sz w:val="20"/>
          <w:szCs w:val="20"/>
        </w:rPr>
      </w:pPr>
      <w:r w:rsidRPr="00DB3EE6">
        <w:rPr>
          <w:rFonts w:cstheme="minorHAnsi"/>
          <w:sz w:val="20"/>
          <w:szCs w:val="20"/>
        </w:rPr>
        <w:t>URBROJ:</w:t>
      </w:r>
      <w:r w:rsidR="00DD7662" w:rsidRPr="00DB3EE6">
        <w:rPr>
          <w:rFonts w:cstheme="minorHAnsi"/>
          <w:sz w:val="20"/>
          <w:szCs w:val="20"/>
        </w:rPr>
        <w:t>2170-17-01/04-23-3</w:t>
      </w:r>
    </w:p>
    <w:p w14:paraId="44DF231B" w14:textId="77777777" w:rsidR="00E719F6" w:rsidRPr="00DB3EE6" w:rsidRDefault="00E719F6" w:rsidP="00BA1C09">
      <w:pPr>
        <w:rPr>
          <w:rFonts w:cstheme="minorHAnsi"/>
          <w:sz w:val="24"/>
          <w:szCs w:val="24"/>
        </w:rPr>
      </w:pPr>
    </w:p>
    <w:p w14:paraId="26E36ABC" w14:textId="77777777" w:rsidR="00FC7AA4" w:rsidRPr="00DB3EE6" w:rsidRDefault="00FC7AA4" w:rsidP="00BA1C09">
      <w:pPr>
        <w:rPr>
          <w:rFonts w:cstheme="minorHAnsi"/>
          <w:sz w:val="24"/>
          <w:szCs w:val="24"/>
        </w:rPr>
      </w:pPr>
    </w:p>
    <w:sectPr w:rsidR="00FC7AA4" w:rsidRPr="00DB3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9F6"/>
    <w:rsid w:val="000D7CA7"/>
    <w:rsid w:val="001A3F28"/>
    <w:rsid w:val="001B05EF"/>
    <w:rsid w:val="00206B01"/>
    <w:rsid w:val="002252F5"/>
    <w:rsid w:val="00286F84"/>
    <w:rsid w:val="002E42D0"/>
    <w:rsid w:val="00354172"/>
    <w:rsid w:val="0045086F"/>
    <w:rsid w:val="00495677"/>
    <w:rsid w:val="007506D0"/>
    <w:rsid w:val="00914BDE"/>
    <w:rsid w:val="009239B6"/>
    <w:rsid w:val="009C670A"/>
    <w:rsid w:val="00B027F9"/>
    <w:rsid w:val="00BA1C09"/>
    <w:rsid w:val="00C32F74"/>
    <w:rsid w:val="00C467B0"/>
    <w:rsid w:val="00CD588E"/>
    <w:rsid w:val="00DB3EE6"/>
    <w:rsid w:val="00DD7662"/>
    <w:rsid w:val="00E11507"/>
    <w:rsid w:val="00E719F6"/>
    <w:rsid w:val="00FC7AA4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50E8"/>
  <w15:chartTrackingRefBased/>
  <w15:docId w15:val="{1CA47465-6808-4EBB-A024-9517DB1E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9F6"/>
    <w:pPr>
      <w:spacing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719F6"/>
    <w:pPr>
      <w:spacing w:before="204" w:after="204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35767">
    <w:name w:val="box_8235767"/>
    <w:basedOn w:val="Normal"/>
    <w:uiPriority w:val="99"/>
    <w:semiHidden/>
    <w:rsid w:val="00E719F6"/>
    <w:pPr>
      <w:spacing w:before="204" w:after="204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semiHidden/>
    <w:rsid w:val="00E719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E71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4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13</cp:revision>
  <cp:lastPrinted>2023-03-17T09:16:00Z</cp:lastPrinted>
  <dcterms:created xsi:type="dcterms:W3CDTF">2023-03-16T13:51:00Z</dcterms:created>
  <dcterms:modified xsi:type="dcterms:W3CDTF">2023-03-17T13:20:00Z</dcterms:modified>
</cp:coreProperties>
</file>